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346D0A">
        <w:rPr>
          <w:b/>
          <w:sz w:val="28"/>
          <w:szCs w:val="28"/>
        </w:rPr>
        <w:t>AUGUST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077A83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  <w:t>Details</w:t>
      </w:r>
      <w:r w:rsidR="001B7B0D">
        <w:rPr>
          <w:b/>
        </w:rPr>
        <w:tab/>
      </w:r>
      <w:r w:rsidR="001B7B0D">
        <w:rPr>
          <w:b/>
        </w:rPr>
        <w:tab/>
      </w:r>
      <w:r w:rsidR="001B7B0D">
        <w:rPr>
          <w:b/>
        </w:rPr>
        <w:tab/>
      </w:r>
      <w:r>
        <w:rPr>
          <w:b/>
        </w:rPr>
        <w:tab/>
      </w:r>
      <w:r w:rsidR="001B7B0D"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 w:rsidR="001B7B0D">
        <w:rPr>
          <w:b/>
        </w:rPr>
        <w:t>Amount</w:t>
      </w:r>
    </w:p>
    <w:p w:rsidR="00077A83" w:rsidRDefault="00077A83" w:rsidP="00077A83">
      <w:pPr>
        <w:pStyle w:val="NoSpacing"/>
      </w:pPr>
      <w:r>
        <w:t>03/08/2016</w:t>
      </w:r>
      <w:r>
        <w:tab/>
      </w:r>
      <w:proofErr w:type="spellStart"/>
      <w:r>
        <w:t>Hensingham</w:t>
      </w:r>
      <w:proofErr w:type="spellEnd"/>
      <w:r>
        <w:t xml:space="preserve"> ARLC</w:t>
      </w:r>
      <w:r>
        <w:tab/>
      </w:r>
      <w:r>
        <w:tab/>
      </w:r>
      <w:r>
        <w:tab/>
        <w:t>Ward Grant Scheme</w:t>
      </w:r>
      <w:r>
        <w:tab/>
      </w:r>
      <w:r>
        <w:tab/>
      </w:r>
      <w:r>
        <w:tab/>
      </w:r>
      <w:r>
        <w:tab/>
        <w:t>1000.00</w:t>
      </w:r>
    </w:p>
    <w:p w:rsidR="00077A83" w:rsidRDefault="00077A83" w:rsidP="00077A83">
      <w:pPr>
        <w:pStyle w:val="NoSpacing"/>
      </w:pPr>
      <w:r>
        <w:t>03/08/2016</w:t>
      </w:r>
      <w:r>
        <w:tab/>
      </w:r>
      <w:proofErr w:type="spellStart"/>
      <w:r>
        <w:t>Hensingham</w:t>
      </w:r>
      <w:proofErr w:type="spellEnd"/>
      <w:r>
        <w:t xml:space="preserve"> Peoples Action Group</w:t>
      </w:r>
      <w:r>
        <w:tab/>
        <w:t>Ward Grant Scheme</w:t>
      </w:r>
      <w:r>
        <w:tab/>
      </w:r>
      <w:r>
        <w:tab/>
      </w:r>
      <w:r>
        <w:tab/>
      </w:r>
      <w:r>
        <w:tab/>
        <w:t>1000.00</w:t>
      </w:r>
    </w:p>
    <w:p w:rsidR="00077A83" w:rsidRDefault="00077A83" w:rsidP="00077A83">
      <w:pPr>
        <w:pStyle w:val="NoSpacing"/>
      </w:pPr>
      <w:r>
        <w:t>04/08/2016</w:t>
      </w:r>
      <w:r>
        <w:tab/>
        <w:t>Rosehill Youth Theatre</w:t>
      </w:r>
      <w:r>
        <w:tab/>
      </w:r>
      <w:r>
        <w:tab/>
      </w:r>
      <w:r>
        <w:tab/>
        <w:t>Part 2 of Grant Funding</w:t>
      </w:r>
      <w:r>
        <w:tab/>
      </w:r>
      <w:r>
        <w:tab/>
      </w:r>
      <w:r>
        <w:tab/>
      </w:r>
      <w:r>
        <w:tab/>
        <w:t>5000.00</w:t>
      </w:r>
    </w:p>
    <w:p w:rsidR="00077A83" w:rsidRDefault="00077A83" w:rsidP="00077A83">
      <w:pPr>
        <w:pStyle w:val="NoSpacing"/>
      </w:pPr>
      <w:r>
        <w:t>04/08/2016</w:t>
      </w:r>
      <w:r>
        <w:tab/>
        <w:t>Rosehill Youth Theatre</w:t>
      </w:r>
      <w:r>
        <w:tab/>
      </w:r>
      <w:r>
        <w:tab/>
      </w:r>
      <w:r>
        <w:tab/>
        <w:t>Buffet for Mayors Sunday Function</w:t>
      </w:r>
      <w:r>
        <w:tab/>
      </w:r>
      <w:r>
        <w:tab/>
        <w:t>750.00</w:t>
      </w:r>
    </w:p>
    <w:p w:rsidR="00077A83" w:rsidRDefault="00077A83" w:rsidP="00077A83">
      <w:pPr>
        <w:pStyle w:val="NoSpacing"/>
      </w:pPr>
      <w:r>
        <w:t>04/08/2016</w:t>
      </w:r>
      <w:r>
        <w:tab/>
        <w:t>Viking</w:t>
      </w:r>
      <w:r>
        <w:tab/>
      </w:r>
      <w:r>
        <w:tab/>
      </w:r>
      <w:r>
        <w:tab/>
      </w:r>
      <w:r>
        <w:tab/>
      </w:r>
      <w:r>
        <w:tab/>
        <w:t>Office Equipment</w:t>
      </w:r>
      <w:r>
        <w:tab/>
      </w:r>
      <w:r>
        <w:tab/>
      </w:r>
      <w:r>
        <w:tab/>
      </w:r>
      <w:r>
        <w:tab/>
        <w:t>1753.06</w:t>
      </w:r>
    </w:p>
    <w:p w:rsidR="0058393A" w:rsidRDefault="00077A83" w:rsidP="00077A83">
      <w:pPr>
        <w:pStyle w:val="NoSpacing"/>
      </w:pPr>
      <w:r>
        <w:t xml:space="preserve">11/08/2016 </w:t>
      </w:r>
      <w:r>
        <w:tab/>
        <w:t>Copeland Borough Council</w:t>
      </w:r>
      <w:r>
        <w:tab/>
      </w:r>
      <w:r>
        <w:tab/>
      </w:r>
      <w:r w:rsidR="0058393A">
        <w:t>Allotment management – April 2016</w:t>
      </w:r>
      <w:r w:rsidR="0058393A">
        <w:tab/>
      </w:r>
      <w:r w:rsidR="0058393A">
        <w:tab/>
        <w:t>2292.00</w:t>
      </w:r>
    </w:p>
    <w:p w:rsidR="0058393A" w:rsidRDefault="0058393A" w:rsidP="00077A83">
      <w:pPr>
        <w:pStyle w:val="NoSpacing"/>
      </w:pPr>
      <w:r>
        <w:t xml:space="preserve">11/08/2016 </w:t>
      </w:r>
      <w:r>
        <w:tab/>
        <w:t>Copeland Borough Council</w:t>
      </w:r>
      <w:r>
        <w:tab/>
      </w:r>
      <w:r>
        <w:tab/>
        <w:t>Allotment management – May 2016</w:t>
      </w:r>
      <w:r>
        <w:tab/>
      </w:r>
      <w:r>
        <w:tab/>
        <w:t>2292.00</w:t>
      </w:r>
    </w:p>
    <w:p w:rsidR="0058393A" w:rsidRDefault="0058393A" w:rsidP="00077A83">
      <w:pPr>
        <w:pStyle w:val="NoSpacing"/>
      </w:pPr>
      <w:r>
        <w:t>11/08/2016</w:t>
      </w:r>
      <w:r>
        <w:tab/>
        <w:t>Fluid Productions Ltd</w:t>
      </w:r>
      <w:r>
        <w:tab/>
      </w:r>
      <w:r>
        <w:tab/>
      </w:r>
      <w:r>
        <w:tab/>
        <w:t>Audio, cables, power and crew 08/07/2016</w:t>
      </w:r>
      <w:r>
        <w:tab/>
        <w:t>1956.00</w:t>
      </w:r>
    </w:p>
    <w:p w:rsidR="0058393A" w:rsidRDefault="0058393A" w:rsidP="00077A83">
      <w:pPr>
        <w:pStyle w:val="NoSpacing"/>
      </w:pPr>
      <w:r>
        <w:t>11/08/2016</w:t>
      </w:r>
      <w:r>
        <w:tab/>
        <w:t>Zurich Municipal</w:t>
      </w:r>
      <w:r>
        <w:tab/>
      </w:r>
      <w:r>
        <w:tab/>
      </w:r>
      <w:r>
        <w:tab/>
        <w:t>Inspection Contract 22/05/2016 – 21/05/2017</w:t>
      </w:r>
      <w:r>
        <w:tab/>
        <w:t>1315.51</w:t>
      </w:r>
    </w:p>
    <w:p w:rsidR="0058393A" w:rsidRDefault="0058393A" w:rsidP="00077A83">
      <w:pPr>
        <w:pStyle w:val="NoSpacing"/>
      </w:pPr>
      <w:r>
        <w:t>25/08/2</w:t>
      </w:r>
      <w:r w:rsidR="00363AA2">
        <w:t>016</w:t>
      </w:r>
      <w:r w:rsidR="00363AA2">
        <w:tab/>
        <w:t>Staff</w:t>
      </w:r>
      <w:r w:rsidR="00363AA2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Net Pay – August 2016</w:t>
      </w:r>
      <w:r>
        <w:tab/>
      </w:r>
      <w:r>
        <w:tab/>
      </w:r>
      <w:r>
        <w:tab/>
      </w:r>
      <w:r>
        <w:tab/>
        <w:t>2381.34</w:t>
      </w:r>
    </w:p>
    <w:p w:rsidR="00077A83" w:rsidRDefault="00077A83" w:rsidP="00077A83">
      <w:pPr>
        <w:pStyle w:val="NoSpacing"/>
      </w:pPr>
      <w:r>
        <w:tab/>
      </w: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77A83"/>
    <w:rsid w:val="001B7B0D"/>
    <w:rsid w:val="002C5334"/>
    <w:rsid w:val="00346D0A"/>
    <w:rsid w:val="00363AA2"/>
    <w:rsid w:val="003813CB"/>
    <w:rsid w:val="0058393A"/>
    <w:rsid w:val="00636652"/>
    <w:rsid w:val="007E0EA5"/>
    <w:rsid w:val="008763FD"/>
    <w:rsid w:val="008B01EC"/>
    <w:rsid w:val="009E6C24"/>
    <w:rsid w:val="00A777A4"/>
    <w:rsid w:val="00AB13DD"/>
    <w:rsid w:val="00BE6D33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1361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2017-07-14T14:00:00Z</dcterms:created>
  <dcterms:modified xsi:type="dcterms:W3CDTF">2017-11-10T09:35:00Z</dcterms:modified>
</cp:coreProperties>
</file>