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150925BA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1E0BDC">
        <w:rPr>
          <w:b/>
          <w:sz w:val="28"/>
          <w:szCs w:val="28"/>
        </w:rPr>
        <w:t>DECEMBER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FA40071" w14:textId="47F87A60" w:rsidR="001E0BDC" w:rsidRDefault="001E0BDC" w:rsidP="00581A15">
      <w:r>
        <w:t>01.12.2020</w:t>
      </w:r>
      <w:r>
        <w:tab/>
        <w:t>Christmas Plus</w:t>
      </w:r>
      <w:r>
        <w:tab/>
      </w:r>
      <w:r>
        <w:tab/>
      </w:r>
      <w:r>
        <w:tab/>
      </w:r>
      <w:r>
        <w:tab/>
        <w:t>Outdoor Christmas Trees &amp; Lights</w:t>
      </w:r>
      <w:r>
        <w:tab/>
      </w:r>
      <w:r>
        <w:tab/>
        <w:t>1176.60</w:t>
      </w:r>
    </w:p>
    <w:p w14:paraId="227B8FC4" w14:textId="599DA63C" w:rsidR="001E0BDC" w:rsidRDefault="001E0BDC" w:rsidP="00581A15">
      <w:r>
        <w:t>01.12.2020</w:t>
      </w:r>
      <w:r>
        <w:tab/>
        <w:t>The Copeland Veterans Group</w:t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Arrighi</w:t>
      </w:r>
      <w:r>
        <w:tab/>
      </w:r>
      <w:r>
        <w:tab/>
      </w:r>
      <w:r>
        <w:tab/>
        <w:t>1000.00</w:t>
      </w:r>
    </w:p>
    <w:p w14:paraId="0FFF3B71" w14:textId="185C6D2B" w:rsidR="001E0BDC" w:rsidRDefault="001E0BDC" w:rsidP="00581A15">
      <w:r>
        <w:t>01.12.2020</w:t>
      </w:r>
      <w:r>
        <w:tab/>
      </w:r>
      <w:proofErr w:type="spellStart"/>
      <w:r>
        <w:t>Mirehouse</w:t>
      </w:r>
      <w:proofErr w:type="spellEnd"/>
      <w:r>
        <w:t xml:space="preserve"> Community Centre</w:t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C &amp; </w:t>
      </w:r>
      <w:proofErr w:type="spellStart"/>
      <w:r>
        <w:t>Councillor</w:t>
      </w:r>
      <w:proofErr w:type="spellEnd"/>
      <w:r>
        <w:t xml:space="preserve"> L</w:t>
      </w:r>
      <w:r>
        <w:tab/>
        <w:t>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Walmsley</w:t>
      </w:r>
    </w:p>
    <w:p w14:paraId="2CD4B75B" w14:textId="292F4640" w:rsidR="001E0BDC" w:rsidRDefault="001E0BDC" w:rsidP="00581A15">
      <w:r>
        <w:t>04.12.2020</w:t>
      </w:r>
      <w:r>
        <w:tab/>
        <w:t>Edmundson Electrical</w:t>
      </w:r>
      <w:r>
        <w:tab/>
      </w:r>
      <w:r>
        <w:tab/>
      </w:r>
      <w:r>
        <w:tab/>
        <w:t>Electric transformer and festoon</w:t>
      </w:r>
      <w:r>
        <w:tab/>
      </w:r>
      <w:r>
        <w:tab/>
        <w:t>916.21</w:t>
      </w:r>
    </w:p>
    <w:p w14:paraId="5D340D64" w14:textId="56D62F9D" w:rsidR="00581A15" w:rsidRDefault="00581A15" w:rsidP="00581A15">
      <w:r>
        <w:t>1</w:t>
      </w:r>
      <w:r w:rsidR="00346A3C">
        <w:t>5.</w:t>
      </w:r>
      <w:r w:rsidR="008056A8">
        <w:t>1</w:t>
      </w:r>
      <w:r w:rsidR="001E0BDC">
        <w:t>2</w:t>
      </w:r>
      <w:r>
        <w:t>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1E0BDC">
        <w:t>December</w:t>
      </w:r>
      <w:r>
        <w:t xml:space="preserve"> 2020</w:t>
      </w:r>
      <w:r>
        <w:tab/>
      </w:r>
      <w:r>
        <w:tab/>
      </w:r>
      <w:r w:rsidR="008056A8">
        <w:t xml:space="preserve"> </w:t>
      </w:r>
      <w:r w:rsidR="008056A8">
        <w:tab/>
      </w:r>
      <w:r>
        <w:t>4</w:t>
      </w:r>
      <w:r w:rsidR="008056A8">
        <w:t>4</w:t>
      </w:r>
      <w:r w:rsidR="001E0BDC">
        <w:t>48</w:t>
      </w:r>
      <w:r w:rsidR="008056A8">
        <w:t>.</w:t>
      </w:r>
      <w:r w:rsidR="001E0BDC">
        <w:t>03</w:t>
      </w:r>
      <w:r w:rsidR="008056A8">
        <w:tab/>
      </w:r>
    </w:p>
    <w:p w14:paraId="41A14A59" w14:textId="3C07EDCB" w:rsidR="00581A15" w:rsidRDefault="00581A15" w:rsidP="00581A15">
      <w:r>
        <w:t>1</w:t>
      </w:r>
      <w:r w:rsidR="00346A3C">
        <w:t>5.</w:t>
      </w:r>
      <w:r w:rsidR="008056A8">
        <w:t>1</w:t>
      </w:r>
      <w:r w:rsidR="001E0BDC">
        <w:t>2</w:t>
      </w:r>
      <w:r>
        <w:t>.2020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1E0BDC">
        <w:t>December</w:t>
      </w:r>
      <w:r>
        <w:t xml:space="preserve"> 2020</w:t>
      </w:r>
      <w:r>
        <w:tab/>
      </w:r>
      <w:r w:rsidR="001E0BDC">
        <w:t>712.31</w:t>
      </w:r>
    </w:p>
    <w:p w14:paraId="63AE0834" w14:textId="209B0834" w:rsidR="00581A15" w:rsidRDefault="00581A15" w:rsidP="00581A15">
      <w:r>
        <w:t>1</w:t>
      </w:r>
      <w:r w:rsidR="00346A3C">
        <w:t>5.</w:t>
      </w:r>
      <w:r w:rsidR="008056A8">
        <w:t>1</w:t>
      </w:r>
      <w:r w:rsidR="001E0BDC">
        <w:t>2</w:t>
      </w:r>
      <w:r>
        <w:t>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1E0BDC">
        <w:t>December</w:t>
      </w:r>
      <w:r>
        <w:t xml:space="preserve"> 2020</w:t>
      </w:r>
      <w:r>
        <w:tab/>
      </w:r>
      <w:r w:rsidR="00346A3C">
        <w:t>2</w:t>
      </w:r>
      <w:r w:rsidR="001E0BDC">
        <w:t>153.7</w:t>
      </w:r>
      <w:r w:rsidR="008056A8">
        <w:t>2</w:t>
      </w:r>
    </w:p>
    <w:p w14:paraId="769663AA" w14:textId="6C0D601C" w:rsidR="001E0BDC" w:rsidRDefault="001E0BDC" w:rsidP="00581A15">
      <w:r>
        <w:t>15.12.2020</w:t>
      </w:r>
      <w:r>
        <w:tab/>
      </w:r>
      <w:proofErr w:type="spellStart"/>
      <w:r>
        <w:t>Easby</w:t>
      </w:r>
      <w:proofErr w:type="spellEnd"/>
      <w:r>
        <w:t xml:space="preserve"> Orwell Ltd</w:t>
      </w:r>
      <w:r>
        <w:tab/>
      </w:r>
      <w:r>
        <w:tab/>
      </w:r>
      <w:r>
        <w:tab/>
        <w:t>6 x ½ page adverts in The Cumbria Guide</w:t>
      </w:r>
      <w:r>
        <w:tab/>
        <w:t>4500.00</w:t>
      </w:r>
    </w:p>
    <w:p w14:paraId="582D0D0E" w14:textId="5F88EF58" w:rsidR="001E0BDC" w:rsidRDefault="001E0BDC" w:rsidP="00581A15">
      <w:r>
        <w:t>15.12.2020</w:t>
      </w:r>
      <w:r>
        <w:tab/>
        <w:t>Clyde &amp; Co Ltd</w:t>
      </w:r>
      <w:r>
        <w:tab/>
      </w:r>
      <w:r>
        <w:tab/>
      </w:r>
      <w:r>
        <w:tab/>
      </w:r>
      <w:r>
        <w:tab/>
        <w:t>VAT on professional fees</w:t>
      </w:r>
      <w:r>
        <w:tab/>
      </w:r>
      <w:r>
        <w:tab/>
      </w:r>
      <w:r>
        <w:tab/>
        <w:t>642.20</w:t>
      </w:r>
    </w:p>
    <w:p w14:paraId="2352DC23" w14:textId="0D323D8C" w:rsidR="001E0BDC" w:rsidRDefault="001E0BDC" w:rsidP="00581A15">
      <w:r>
        <w:t>18.12.2020</w:t>
      </w:r>
      <w:r>
        <w:tab/>
        <w:t>Lighting &amp; Illumination</w:t>
      </w:r>
      <w:r>
        <w:tab/>
      </w:r>
      <w:r>
        <w:tab/>
      </w:r>
      <w:r>
        <w:tab/>
        <w:t>Christmas Lights</w:t>
      </w:r>
      <w:r>
        <w:tab/>
      </w:r>
      <w:r>
        <w:tab/>
      </w:r>
      <w:r>
        <w:tab/>
      </w:r>
      <w:r>
        <w:tab/>
        <w:t>4132.80</w:t>
      </w:r>
    </w:p>
    <w:p w14:paraId="5B6FE81E" w14:textId="77777777" w:rsidR="001E0BDC" w:rsidRDefault="001E0BDC" w:rsidP="00581A15"/>
    <w:p w14:paraId="65F9B8ED" w14:textId="419E22EB" w:rsidR="00346A3C" w:rsidRPr="00A91F95" w:rsidRDefault="00346A3C" w:rsidP="001B7B0D"/>
    <w:sectPr w:rsidR="00346A3C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124F5"/>
    <w:rsid w:val="0014098F"/>
    <w:rsid w:val="0017024B"/>
    <w:rsid w:val="00173E20"/>
    <w:rsid w:val="001A7FC3"/>
    <w:rsid w:val="001B7B0D"/>
    <w:rsid w:val="001C7F43"/>
    <w:rsid w:val="001E0BDC"/>
    <w:rsid w:val="002C5334"/>
    <w:rsid w:val="00346A3C"/>
    <w:rsid w:val="00361934"/>
    <w:rsid w:val="003643BA"/>
    <w:rsid w:val="003B784F"/>
    <w:rsid w:val="004143FC"/>
    <w:rsid w:val="004A59B6"/>
    <w:rsid w:val="0050408E"/>
    <w:rsid w:val="00581A15"/>
    <w:rsid w:val="005F6FE3"/>
    <w:rsid w:val="00636652"/>
    <w:rsid w:val="006D6960"/>
    <w:rsid w:val="00717D90"/>
    <w:rsid w:val="00766A2B"/>
    <w:rsid w:val="00771AEA"/>
    <w:rsid w:val="007C6E1F"/>
    <w:rsid w:val="007E0EA5"/>
    <w:rsid w:val="008056A8"/>
    <w:rsid w:val="008409BF"/>
    <w:rsid w:val="0084348B"/>
    <w:rsid w:val="008763FD"/>
    <w:rsid w:val="008B01EC"/>
    <w:rsid w:val="008D4DE7"/>
    <w:rsid w:val="0093229A"/>
    <w:rsid w:val="009365F6"/>
    <w:rsid w:val="009431CB"/>
    <w:rsid w:val="009E6C24"/>
    <w:rsid w:val="00A91F95"/>
    <w:rsid w:val="00AB13DD"/>
    <w:rsid w:val="00AC22D8"/>
    <w:rsid w:val="00AC591A"/>
    <w:rsid w:val="00B34A79"/>
    <w:rsid w:val="00B665B1"/>
    <w:rsid w:val="00BC0085"/>
    <w:rsid w:val="00BE0CDC"/>
    <w:rsid w:val="00BE6D33"/>
    <w:rsid w:val="00CC633B"/>
    <w:rsid w:val="00CE0F6B"/>
    <w:rsid w:val="00D62C4D"/>
    <w:rsid w:val="00EF506E"/>
    <w:rsid w:val="00F06714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2021-04-07T08:29:00Z</dcterms:created>
  <dcterms:modified xsi:type="dcterms:W3CDTF">2021-04-07T09:39:00Z</dcterms:modified>
</cp:coreProperties>
</file>