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79EEFC3E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BE6D33">
        <w:rPr>
          <w:b/>
          <w:sz w:val="28"/>
          <w:szCs w:val="28"/>
        </w:rPr>
        <w:t>APRIL</w:t>
      </w:r>
      <w:r w:rsidRPr="001B7B0D">
        <w:rPr>
          <w:b/>
          <w:sz w:val="28"/>
          <w:szCs w:val="28"/>
        </w:rPr>
        <w:t xml:space="preserve"> 201</w:t>
      </w:r>
      <w:r w:rsidR="006D6960">
        <w:rPr>
          <w:b/>
          <w:sz w:val="28"/>
          <w:szCs w:val="28"/>
        </w:rPr>
        <w:t>9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50DC4FA6" w14:textId="39BBD752" w:rsidR="00A91F95" w:rsidRDefault="00A91F95" w:rsidP="001B7B0D">
      <w:r w:rsidRPr="00A91F95">
        <w:t>09.04.2019</w:t>
      </w:r>
      <w:r w:rsidRPr="00A91F95">
        <w:tab/>
      </w:r>
      <w:r>
        <w:t>Whitehaven Heritage Action Group</w:t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600.00</w:t>
      </w:r>
    </w:p>
    <w:p w14:paraId="7640297F" w14:textId="2B8F8818" w:rsidR="00A91F95" w:rsidRDefault="00A91F95" w:rsidP="001B7B0D">
      <w:r>
        <w:t>09.04.2019</w:t>
      </w:r>
      <w:r>
        <w:tab/>
        <w:t>Deborah McKenna Ltd</w:t>
      </w:r>
      <w:r>
        <w:tab/>
      </w:r>
      <w:r>
        <w:tab/>
      </w:r>
      <w:r>
        <w:tab/>
        <w:t xml:space="preserve">50% deposit fee – </w:t>
      </w:r>
      <w:proofErr w:type="spellStart"/>
      <w:r>
        <w:t>Gastronauts</w:t>
      </w:r>
      <w:proofErr w:type="spellEnd"/>
      <w:r>
        <w:t xml:space="preserve"> Show</w:t>
      </w:r>
      <w:r>
        <w:tab/>
      </w:r>
      <w:r>
        <w:tab/>
        <w:t>900.00</w:t>
      </w:r>
    </w:p>
    <w:p w14:paraId="3C64C760" w14:textId="46E3A318" w:rsidR="00A91F95" w:rsidRDefault="00A91F95" w:rsidP="001B7B0D">
      <w:r>
        <w:t>15.04.2019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April 2019</w:t>
      </w:r>
      <w:r>
        <w:tab/>
      </w:r>
      <w:r>
        <w:tab/>
      </w:r>
      <w:r>
        <w:tab/>
      </w:r>
      <w:r>
        <w:tab/>
        <w:t>4319.55</w:t>
      </w:r>
    </w:p>
    <w:p w14:paraId="628763C9" w14:textId="4E6D9CDC" w:rsidR="00A91F95" w:rsidRDefault="00A91F95" w:rsidP="001B7B0D">
      <w:r>
        <w:t>15.04.2019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April 2019</w:t>
      </w:r>
      <w:r>
        <w:tab/>
      </w:r>
      <w:r>
        <w:tab/>
        <w:t>848.78</w:t>
      </w:r>
    </w:p>
    <w:p w14:paraId="5E278181" w14:textId="05E018C6" w:rsidR="00A91F95" w:rsidRDefault="00A91F95" w:rsidP="001B7B0D">
      <w:r>
        <w:t xml:space="preserve">15.04.2019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April 2019</w:t>
      </w:r>
      <w:r>
        <w:tab/>
      </w:r>
      <w:r>
        <w:tab/>
        <w:t>1929.36</w:t>
      </w:r>
    </w:p>
    <w:p w14:paraId="0123135D" w14:textId="6A4988AB" w:rsidR="00A91F95" w:rsidRDefault="00A91F95" w:rsidP="001B7B0D">
      <w:r>
        <w:t>26.04.2019</w:t>
      </w:r>
      <w:r>
        <w:tab/>
        <w:t>Copeland Borough Council</w:t>
      </w:r>
      <w:r>
        <w:tab/>
      </w:r>
      <w:r>
        <w:tab/>
        <w:t>Refurbishment of 12 x cast iron planters</w:t>
      </w:r>
      <w:r>
        <w:tab/>
      </w:r>
      <w:r>
        <w:tab/>
        <w:t>1200.00</w:t>
      </w:r>
    </w:p>
    <w:p w14:paraId="220CFF09" w14:textId="0301838E" w:rsidR="00A91F95" w:rsidRDefault="00A91F95" w:rsidP="001B7B0D">
      <w:r>
        <w:t>26.04.2019</w:t>
      </w:r>
      <w:r>
        <w:tab/>
        <w:t>CALC</w:t>
      </w:r>
      <w:r>
        <w:tab/>
      </w:r>
      <w:r>
        <w:tab/>
      </w:r>
      <w:r>
        <w:tab/>
      </w:r>
      <w:r>
        <w:tab/>
      </w:r>
      <w:r>
        <w:tab/>
        <w:t>2019/2020 Annual Subscription</w:t>
      </w:r>
      <w:r>
        <w:tab/>
      </w:r>
      <w:r>
        <w:tab/>
      </w:r>
      <w:r>
        <w:tab/>
        <w:t>1774.19</w:t>
      </w:r>
    </w:p>
    <w:p w14:paraId="6C208745" w14:textId="28D4B4B0" w:rsidR="00A91F95" w:rsidRDefault="00A91F95" w:rsidP="001B7B0D">
      <w:r>
        <w:t>26.04.2019</w:t>
      </w:r>
      <w:r>
        <w:tab/>
        <w:t>Copeland Borough Council</w:t>
      </w:r>
      <w:r>
        <w:tab/>
      </w:r>
      <w:r>
        <w:tab/>
        <w:t>Allotment Maintenance Contract – April 2019</w:t>
      </w:r>
      <w:r>
        <w:tab/>
        <w:t>656.93</w:t>
      </w:r>
    </w:p>
    <w:p w14:paraId="032484D4" w14:textId="69E2843B" w:rsidR="00A91F95" w:rsidRDefault="00A91F95" w:rsidP="001B7B0D">
      <w:r>
        <w:t>26.04.2019</w:t>
      </w:r>
      <w:r>
        <w:tab/>
        <w:t>Copeland Borough Council</w:t>
      </w:r>
      <w:r>
        <w:tab/>
      </w:r>
      <w:r>
        <w:tab/>
        <w:t>Grass Cutting Contract – April 2019</w:t>
      </w:r>
      <w:r>
        <w:tab/>
      </w:r>
      <w:r>
        <w:tab/>
        <w:t>1056.25</w:t>
      </w:r>
    </w:p>
    <w:p w14:paraId="31F7B934" w14:textId="0BAFCB90" w:rsidR="00A91F95" w:rsidRDefault="00A91F95" w:rsidP="001B7B0D">
      <w:r>
        <w:t>30.04.2019</w:t>
      </w:r>
      <w:r>
        <w:tab/>
        <w:t>Whitehaven Army Cadets</w:t>
      </w:r>
      <w:r>
        <w:tab/>
      </w:r>
      <w:r>
        <w:tab/>
        <w:t>Ward Grant – Cllr. Julie Rayson</w:t>
      </w:r>
      <w:r>
        <w:tab/>
      </w:r>
      <w:r>
        <w:tab/>
      </w:r>
      <w:r>
        <w:tab/>
        <w:t>2000.00</w:t>
      </w:r>
      <w:r>
        <w:tab/>
      </w:r>
    </w:p>
    <w:p w14:paraId="7220F7CD" w14:textId="77777777" w:rsidR="00A91F95" w:rsidRPr="00A91F95" w:rsidRDefault="00A91F95" w:rsidP="001B7B0D">
      <w:bookmarkStart w:id="0" w:name="_GoBack"/>
      <w:bookmarkEnd w:id="0"/>
    </w:p>
    <w:sectPr w:rsidR="00A91F95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B784F"/>
    <w:rsid w:val="00636652"/>
    <w:rsid w:val="006D6960"/>
    <w:rsid w:val="007E0EA5"/>
    <w:rsid w:val="008763FD"/>
    <w:rsid w:val="008B01EC"/>
    <w:rsid w:val="009431CB"/>
    <w:rsid w:val="009E6C24"/>
    <w:rsid w:val="00A91F95"/>
    <w:rsid w:val="00AB13DD"/>
    <w:rsid w:val="00BE0CDC"/>
    <w:rsid w:val="00BE6D33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2019-04-11T14:10:00Z</dcterms:created>
  <dcterms:modified xsi:type="dcterms:W3CDTF">2019-05-10T14:44:00Z</dcterms:modified>
</cp:coreProperties>
</file>