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Title"/>
        <w:rPr>
          <w:u w:val="none"/>
        </w:rPr>
      </w:pPr>
      <w:r>
        <w:rPr>
          <w:u w:val="thick"/>
        </w:rPr>
        <w:t>WHITEHAVEN</w:t>
      </w:r>
      <w:r>
        <w:rPr>
          <w:spacing w:val="67"/>
          <w:u w:val="thick"/>
        </w:rPr>
        <w:t> </w:t>
      </w:r>
      <w:r>
        <w:rPr>
          <w:u w:val="thick"/>
        </w:rPr>
        <w:t>TOWN</w:t>
      </w:r>
      <w:r>
        <w:rPr>
          <w:spacing w:val="46"/>
          <w:u w:val="thick"/>
        </w:rPr>
        <w:t> </w:t>
      </w:r>
      <w:r>
        <w:rPr>
          <w:u w:val="thick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line="388" w:lineRule="auto" w:before="89"/>
        <w:ind w:left="1581" w:right="0" w:firstLine="8"/>
        <w:jc w:val="left"/>
        <w:rPr>
          <w:b/>
          <w:sz w:val="27"/>
        </w:rPr>
      </w:pPr>
      <w:r>
        <w:rPr>
          <w:b/>
          <w:sz w:val="27"/>
          <w:u w:val="thick"/>
        </w:rPr>
        <w:t>Minutes</w:t>
      </w:r>
      <w:r>
        <w:rPr>
          <w:b/>
          <w:spacing w:val="15"/>
          <w:sz w:val="27"/>
          <w:u w:val="thick"/>
        </w:rPr>
        <w:t> </w:t>
      </w:r>
      <w:r>
        <w:rPr>
          <w:b/>
          <w:sz w:val="27"/>
          <w:u w:val="thick"/>
        </w:rPr>
        <w:t>of</w:t>
      </w:r>
      <w:r>
        <w:rPr>
          <w:b/>
          <w:spacing w:val="13"/>
          <w:sz w:val="27"/>
          <w:u w:val="thick"/>
        </w:rPr>
        <w:t> </w:t>
      </w:r>
      <w:r>
        <w:rPr>
          <w:b/>
          <w:sz w:val="27"/>
          <w:u w:val="thick"/>
        </w:rPr>
        <w:t>the</w:t>
      </w:r>
      <w:r>
        <w:rPr>
          <w:b/>
          <w:spacing w:val="10"/>
          <w:sz w:val="27"/>
          <w:u w:val="thick"/>
        </w:rPr>
        <w:t> </w:t>
      </w:r>
      <w:r>
        <w:rPr>
          <w:b/>
          <w:sz w:val="27"/>
          <w:u w:val="thick"/>
        </w:rPr>
        <w:t>Virtual</w:t>
      </w:r>
      <w:r>
        <w:rPr>
          <w:b/>
          <w:spacing w:val="29"/>
          <w:sz w:val="27"/>
          <w:u w:val="thick"/>
        </w:rPr>
        <w:t> </w:t>
      </w:r>
      <w:r>
        <w:rPr>
          <w:b/>
          <w:sz w:val="27"/>
          <w:u w:val="thick"/>
        </w:rPr>
        <w:t>Extraordinary</w:t>
      </w:r>
      <w:r>
        <w:rPr>
          <w:b/>
          <w:spacing w:val="35"/>
          <w:sz w:val="27"/>
          <w:u w:val="thick"/>
        </w:rPr>
        <w:t> </w:t>
      </w:r>
      <w:r>
        <w:rPr>
          <w:b/>
          <w:sz w:val="27"/>
          <w:u w:val="thick"/>
        </w:rPr>
        <w:t>Council</w:t>
      </w:r>
      <w:r>
        <w:rPr>
          <w:b/>
          <w:spacing w:val="30"/>
          <w:sz w:val="27"/>
          <w:u w:val="thick"/>
        </w:rPr>
        <w:t> </w:t>
      </w:r>
      <w:r>
        <w:rPr>
          <w:b/>
          <w:sz w:val="27"/>
          <w:u w:val="thick"/>
        </w:rPr>
        <w:t>Meeting</w:t>
      </w:r>
      <w:r>
        <w:rPr>
          <w:b/>
          <w:spacing w:val="27"/>
          <w:sz w:val="27"/>
          <w:u w:val="thick"/>
        </w:rPr>
        <w:t> </w:t>
      </w:r>
      <w:r>
        <w:rPr>
          <w:b/>
          <w:sz w:val="27"/>
          <w:u w:val="thick"/>
        </w:rPr>
        <w:t>held</w:t>
      </w:r>
      <w:r>
        <w:rPr>
          <w:b/>
          <w:spacing w:val="18"/>
          <w:sz w:val="27"/>
          <w:u w:val="thick"/>
        </w:rPr>
        <w:t> </w:t>
      </w:r>
      <w:r>
        <w:rPr>
          <w:b/>
          <w:sz w:val="27"/>
          <w:u w:val="thick"/>
        </w:rPr>
        <w:t>on</w:t>
      </w:r>
      <w:r>
        <w:rPr>
          <w:b/>
          <w:spacing w:val="18"/>
          <w:sz w:val="27"/>
          <w:u w:val="thick"/>
        </w:rPr>
        <w:t> </w:t>
      </w:r>
      <w:r>
        <w:rPr>
          <w:b/>
          <w:sz w:val="27"/>
          <w:u w:val="thick"/>
        </w:rPr>
        <w:t>the</w:t>
      </w:r>
      <w:r>
        <w:rPr>
          <w:b/>
          <w:spacing w:val="15"/>
          <w:sz w:val="27"/>
          <w:u w:val="thick"/>
        </w:rPr>
        <w:t> </w:t>
      </w:r>
      <w:r>
        <w:rPr>
          <w:b/>
          <w:sz w:val="27"/>
          <w:u w:val="thick"/>
        </w:rPr>
        <w:t>Zoom</w:t>
      </w:r>
      <w:r>
        <w:rPr>
          <w:b/>
          <w:spacing w:val="-65"/>
          <w:sz w:val="27"/>
        </w:rPr>
        <w:t> </w:t>
      </w:r>
      <w:r>
        <w:rPr>
          <w:b/>
          <w:sz w:val="27"/>
          <w:u w:val="thick"/>
        </w:rPr>
        <w:t>Platform</w:t>
      </w:r>
      <w:r>
        <w:rPr>
          <w:b/>
          <w:spacing w:val="22"/>
          <w:sz w:val="27"/>
          <w:u w:val="thick"/>
        </w:rPr>
        <w:t> </w:t>
      </w:r>
      <w:r>
        <w:rPr>
          <w:b/>
          <w:sz w:val="27"/>
          <w:u w:val="thick"/>
        </w:rPr>
        <w:t>on</w:t>
      </w:r>
      <w:r>
        <w:rPr>
          <w:b/>
          <w:spacing w:val="8"/>
          <w:sz w:val="27"/>
          <w:u w:val="thick"/>
        </w:rPr>
        <w:t> </w:t>
      </w:r>
      <w:r>
        <w:rPr>
          <w:b/>
          <w:sz w:val="27"/>
          <w:u w:val="thick"/>
        </w:rPr>
        <w:t>1</w:t>
      </w:r>
      <w:r>
        <w:rPr>
          <w:b/>
          <w:sz w:val="27"/>
          <w:u w:val="thick"/>
          <w:vertAlign w:val="superscript"/>
        </w:rPr>
        <w:t>st</w:t>
      </w:r>
      <w:r>
        <w:rPr>
          <w:b/>
          <w:spacing w:val="6"/>
          <w:sz w:val="27"/>
          <w:vertAlign w:val="baseline"/>
        </w:rPr>
        <w:t> </w:t>
      </w:r>
      <w:r>
        <w:rPr>
          <w:b/>
          <w:sz w:val="27"/>
          <w:u w:val="thick"/>
          <w:vertAlign w:val="baseline"/>
        </w:rPr>
        <w:t>April</w:t>
      </w:r>
      <w:r>
        <w:rPr>
          <w:b/>
          <w:spacing w:val="9"/>
          <w:sz w:val="27"/>
          <w:u w:val="thick"/>
          <w:vertAlign w:val="baseline"/>
        </w:rPr>
        <w:t> </w:t>
      </w:r>
      <w:r>
        <w:rPr>
          <w:b/>
          <w:sz w:val="27"/>
          <w:u w:val="thick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 w:before="89"/>
        <w:ind w:left="1607" w:right="310" w:firstLine="10"/>
        <w:jc w:val="both"/>
      </w:pPr>
      <w:r>
        <w:rPr>
          <w:b/>
          <w:u w:val="thick"/>
        </w:rPr>
        <w:t>Present:</w:t>
      </w:r>
      <w:r>
        <w:rPr>
          <w:b/>
        </w:rPr>
        <w:t> </w:t>
      </w:r>
      <w:r>
        <w:rPr/>
        <w:t>Councillor</w:t>
      </w:r>
      <w:r>
        <w:rPr>
          <w:spacing w:val="67"/>
        </w:rPr>
        <w:t> </w:t>
      </w:r>
      <w:r>
        <w:rPr/>
        <w:t>B O'Kane (Chairman);</w:t>
      </w:r>
      <w:r>
        <w:rPr>
          <w:spacing w:val="68"/>
        </w:rPr>
        <w:t> </w:t>
      </w:r>
      <w:r>
        <w:rPr/>
        <w:t>Councillor E Dinsdale; Councillor</w:t>
      </w:r>
      <w:r>
        <w:rPr>
          <w:spacing w:val="1"/>
        </w:rPr>
        <w:t> </w:t>
      </w:r>
      <w:r>
        <w:rPr/>
        <w:t>C Hayes; Councillor C Maudling; Councillor </w:t>
      </w:r>
      <w:r>
        <w:rPr>
          <w:rFonts w:ascii="Arial"/>
          <w:b/>
          <w:sz w:val="25"/>
        </w:rPr>
        <w:t>J </w:t>
      </w:r>
      <w:r>
        <w:rPr/>
        <w:t>Rayson; Councillor G Roberts;</w:t>
      </w:r>
      <w:r>
        <w:rPr>
          <w:spacing w:val="1"/>
        </w:rPr>
        <w:t> </w:t>
      </w:r>
      <w:r>
        <w:rPr/>
        <w:t>Councillor</w:t>
      </w:r>
      <w:r>
        <w:rPr>
          <w:spacing w:val="24"/>
        </w:rPr>
        <w:t> </w:t>
      </w:r>
      <w:r>
        <w:rPr/>
        <w:t>C Walmsley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598"/>
      </w:pPr>
      <w:r>
        <w:rPr/>
        <w:t>M.</w:t>
      </w:r>
      <w:r>
        <w:rPr>
          <w:spacing w:val="8"/>
        </w:rPr>
        <w:t> </w:t>
      </w:r>
      <w:r>
        <w:rPr/>
        <w:t>Jewell,</w:t>
      </w:r>
      <w:r>
        <w:rPr>
          <w:spacing w:val="26"/>
        </w:rPr>
        <w:t> </w:t>
      </w:r>
      <w:r>
        <w:rPr/>
        <w:t>Clerk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Responsible</w:t>
      </w:r>
      <w:r>
        <w:rPr>
          <w:spacing w:val="38"/>
        </w:rPr>
        <w:t> </w:t>
      </w:r>
      <w:r>
        <w:rPr/>
        <w:t>Financial</w:t>
      </w:r>
      <w:r>
        <w:rPr>
          <w:spacing w:val="29"/>
        </w:rPr>
        <w:t> </w:t>
      </w:r>
      <w:r>
        <w:rPr/>
        <w:t>Officer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496" w:lineRule="auto" w:before="0" w:after="0"/>
        <w:ind w:left="1591" w:right="6116" w:firstLine="8"/>
        <w:jc w:val="left"/>
        <w:rPr>
          <w:sz w:val="27"/>
        </w:rPr>
      </w:pPr>
      <w:r>
        <w:rPr>
          <w:sz w:val="27"/>
        </w:rPr>
        <w:t>Gorley,</w:t>
      </w:r>
      <w:r>
        <w:rPr>
          <w:spacing w:val="26"/>
          <w:sz w:val="27"/>
        </w:rPr>
        <w:t> </w:t>
      </w:r>
      <w:r>
        <w:rPr>
          <w:sz w:val="27"/>
        </w:rPr>
        <w:t>Assistant</w:t>
      </w:r>
      <w:r>
        <w:rPr>
          <w:spacing w:val="26"/>
          <w:sz w:val="27"/>
        </w:rPr>
        <w:t> </w:t>
      </w:r>
      <w:r>
        <w:rPr>
          <w:sz w:val="27"/>
        </w:rPr>
        <w:t>Clerk</w:t>
      </w:r>
      <w:r>
        <w:rPr>
          <w:spacing w:val="-65"/>
          <w:sz w:val="27"/>
        </w:rPr>
        <w:t> </w:t>
      </w:r>
      <w:r>
        <w:rPr>
          <w:w w:val="105"/>
          <w:sz w:val="27"/>
        </w:rPr>
        <w:t>Members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Public</w:t>
      </w:r>
    </w:p>
    <w:p>
      <w:pPr>
        <w:pStyle w:val="BodyText"/>
        <w:rPr>
          <w:sz w:val="28"/>
        </w:rPr>
      </w:pPr>
    </w:p>
    <w:p>
      <w:pPr>
        <w:tabs>
          <w:tab w:pos="1485" w:val="left" w:leader="none"/>
        </w:tabs>
        <w:spacing w:before="0"/>
        <w:ind w:left="142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1745/21</w:t>
        <w:tab/>
      </w:r>
      <w:r>
        <w:rPr>
          <w:b/>
          <w:sz w:val="27"/>
          <w:u w:val="thick"/>
        </w:rPr>
        <w:t>Apologies</w:t>
      </w:r>
      <w:r>
        <w:rPr>
          <w:b/>
          <w:spacing w:val="38"/>
          <w:sz w:val="27"/>
          <w:u w:val="thick"/>
        </w:rPr>
        <w:t> </w:t>
      </w:r>
      <w:r>
        <w:rPr>
          <w:b/>
          <w:sz w:val="27"/>
          <w:u w:val="thick"/>
        </w:rPr>
        <w:t>for</w:t>
      </w:r>
      <w:r>
        <w:rPr>
          <w:b/>
          <w:spacing w:val="7"/>
          <w:sz w:val="27"/>
          <w:u w:val="thick"/>
        </w:rPr>
        <w:t> </w:t>
      </w:r>
      <w:r>
        <w:rPr>
          <w:b/>
          <w:sz w:val="27"/>
          <w:u w:val="thick"/>
        </w:rPr>
        <w:t>Absence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 w:before="89"/>
        <w:ind w:left="1461" w:firstLine="9"/>
      </w:pPr>
      <w:r>
        <w:rPr/>
        <w:t>Apologies</w:t>
      </w:r>
      <w:r>
        <w:rPr>
          <w:spacing w:val="36"/>
        </w:rPr>
        <w:t> </w:t>
      </w:r>
      <w:r>
        <w:rPr/>
        <w:t>for</w:t>
      </w:r>
      <w:r>
        <w:rPr>
          <w:spacing w:val="12"/>
        </w:rPr>
        <w:t> </w:t>
      </w:r>
      <w:r>
        <w:rPr/>
        <w:t>absence</w:t>
      </w:r>
      <w:r>
        <w:rPr>
          <w:spacing w:val="25"/>
        </w:rPr>
        <w:t> </w:t>
      </w:r>
      <w:r>
        <w:rPr/>
        <w:t>were</w:t>
      </w:r>
      <w:r>
        <w:rPr>
          <w:spacing w:val="14"/>
        </w:rPr>
        <w:t> </w:t>
      </w:r>
      <w:r>
        <w:rPr/>
        <w:t>received</w:t>
      </w:r>
      <w:r>
        <w:rPr>
          <w:spacing w:val="28"/>
        </w:rPr>
        <w:t> </w:t>
      </w:r>
      <w:r>
        <w:rPr/>
        <w:t>from</w:t>
      </w:r>
      <w:r>
        <w:rPr>
          <w:spacing w:val="23"/>
        </w:rPr>
        <w:t> </w:t>
      </w:r>
      <w:r>
        <w:rPr/>
        <w:t>Councillor</w:t>
      </w:r>
      <w:r>
        <w:rPr>
          <w:spacing w:val="29"/>
        </w:rPr>
        <w:t> </w:t>
      </w:r>
      <w:r>
        <w:rPr/>
        <w:t>C</w:t>
      </w:r>
      <w:r>
        <w:rPr>
          <w:spacing w:val="2"/>
        </w:rPr>
        <w:t> </w:t>
      </w:r>
      <w:r>
        <w:rPr/>
        <w:t>Arrighi,</w:t>
      </w:r>
      <w:r>
        <w:rPr>
          <w:spacing w:val="29"/>
        </w:rPr>
        <w:t> </w:t>
      </w:r>
      <w:r>
        <w:rPr/>
        <w:t>Councillor</w:t>
      </w:r>
      <w:r>
        <w:rPr>
          <w:spacing w:val="25"/>
        </w:rPr>
        <w:t> </w:t>
      </w:r>
      <w:r>
        <w:rPr/>
        <w:t>G</w:t>
      </w:r>
      <w:r>
        <w:rPr>
          <w:spacing w:val="-64"/>
        </w:rPr>
        <w:t> </w:t>
      </w:r>
      <w:r>
        <w:rPr/>
        <w:t>Dinsdale,</w:t>
      </w:r>
      <w:r>
        <w:rPr>
          <w:spacing w:val="5"/>
        </w:rPr>
        <w:t> </w:t>
      </w:r>
      <w:r>
        <w:rPr/>
        <w:t>Councillor</w:t>
      </w:r>
      <w:r>
        <w:rPr>
          <w:spacing w:val="18"/>
        </w:rPr>
        <w:t> </w:t>
      </w:r>
      <w:r>
        <w:rPr/>
        <w:t>R</w:t>
      </w:r>
      <w:r>
        <w:rPr>
          <w:spacing w:val="2"/>
        </w:rPr>
        <w:t> </w:t>
      </w:r>
      <w:r>
        <w:rPr/>
        <w:t>Gill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Councillor</w:t>
      </w:r>
      <w:r>
        <w:rPr>
          <w:spacing w:val="21"/>
        </w:rPr>
        <w:t> </w:t>
      </w:r>
      <w:r>
        <w:rPr>
          <w:b/>
        </w:rPr>
        <w:t>L</w:t>
      </w:r>
      <w:r>
        <w:rPr>
          <w:b/>
          <w:spacing w:val="11"/>
        </w:rPr>
        <w:t> </w:t>
      </w:r>
      <w:r>
        <w:rPr/>
        <w:t>Walmsley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20"/>
          <w:pgMar w:top="0" w:bottom="0" w:left="540" w:right="700"/>
        </w:sectPr>
      </w:pPr>
    </w:p>
    <w:p>
      <w:pPr>
        <w:spacing w:before="89"/>
        <w:ind w:left="127" w:right="0" w:firstLine="0"/>
        <w:jc w:val="left"/>
        <w:rPr>
          <w:b/>
          <w:sz w:val="27"/>
        </w:rPr>
      </w:pPr>
      <w:r>
        <w:rPr/>
        <w:pict>
          <v:shape style="position:absolute;margin-left:588.059265pt;margin-top:627.688171pt;width:.75pt;height:211.55pt;mso-position-horizontal-relative:page;mso-position-vertical-relative:page;z-index:15728640" id="docshape1" coordorigin="11761,12554" coordsize="15,4231" path="m11761,16784l11761,14946m11776,14910l11776,12554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29152" from="589.141602pt,611.473554pt" to="589.141602pt,568.59491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89.50238pt,523.554288pt" to="589.50238pt,479.234344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90.404297pt;margin-top:.000014pt;width:1.1pt;height:310.25pt;mso-position-horizontal-relative:page;mso-position-vertical-relative:page;z-index:15730176" id="docshapegroup2" coordorigin="11808,0" coordsize="22,6205">
            <v:shape style="position:absolute;left:11811;top:3733;width:8;height:2472" id="docshape3" coordorigin="11812,3733" coordsize="8,2472" path="m11812,6205l11812,5030m11819,4994l11819,3733e" filled="false" stroked="true" strokeweight=".360549pt" strokecolor="#000000">
              <v:path arrowok="t"/>
              <v:stroke dashstyle="solid"/>
            </v:shape>
            <v:rect style="position:absolute;left:11822;top:0;width:8;height:3697" id="docshape4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sz w:val="27"/>
        </w:rPr>
        <w:t>1746/21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48"/>
        <w:ind w:left="120" w:right="0" w:firstLine="0"/>
        <w:jc w:val="left"/>
        <w:rPr>
          <w:b/>
          <w:sz w:val="27"/>
        </w:rPr>
      </w:pPr>
      <w:r>
        <w:rPr>
          <w:b/>
          <w:sz w:val="27"/>
        </w:rPr>
        <w:t>1747/21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13" w:right="0" w:firstLine="0"/>
        <w:jc w:val="left"/>
        <w:rPr>
          <w:b/>
          <w:sz w:val="27"/>
        </w:rPr>
      </w:pPr>
      <w:r>
        <w:rPr>
          <w:b/>
          <w:sz w:val="27"/>
        </w:rPr>
        <w:t>1748/21</w:t>
      </w:r>
    </w:p>
    <w:p>
      <w:pPr>
        <w:spacing w:before="89"/>
        <w:ind w:left="162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Declarations</w:t>
      </w:r>
      <w:r>
        <w:rPr>
          <w:b/>
          <w:spacing w:val="46"/>
          <w:sz w:val="27"/>
          <w:u w:val="thick"/>
        </w:rPr>
        <w:t> </w:t>
      </w:r>
      <w:r>
        <w:rPr>
          <w:b/>
          <w:sz w:val="27"/>
          <w:u w:val="thick"/>
        </w:rPr>
        <w:t>of</w:t>
      </w:r>
      <w:r>
        <w:rPr>
          <w:b/>
          <w:spacing w:val="18"/>
          <w:sz w:val="27"/>
          <w:u w:val="thick"/>
        </w:rPr>
        <w:t> </w:t>
      </w:r>
      <w:r>
        <w:rPr>
          <w:b/>
          <w:sz w:val="27"/>
          <w:u w:val="thick"/>
        </w:rPr>
        <w:t>Interest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47" w:lineRule="auto"/>
        <w:ind w:left="141" w:right="230"/>
      </w:pPr>
      <w:r>
        <w:rPr/>
        <w:t>Councillor</w:t>
      </w:r>
      <w:r>
        <w:rPr>
          <w:spacing w:val="32"/>
        </w:rPr>
        <w:t> </w:t>
      </w:r>
      <w:r>
        <w:rPr/>
        <w:t>J</w:t>
      </w:r>
      <w:r>
        <w:rPr>
          <w:spacing w:val="12"/>
        </w:rPr>
        <w:t> </w:t>
      </w:r>
      <w:r>
        <w:rPr/>
        <w:t>Rayson</w:t>
      </w:r>
      <w:r>
        <w:rPr>
          <w:spacing w:val="23"/>
        </w:rPr>
        <w:t> </w:t>
      </w:r>
      <w:r>
        <w:rPr/>
        <w:t>declared</w:t>
      </w:r>
      <w:r>
        <w:rPr>
          <w:spacing w:val="29"/>
        </w:rPr>
        <w:t> </w:t>
      </w:r>
      <w:r>
        <w:rPr/>
        <w:t>a</w:t>
      </w:r>
      <w:r>
        <w:rPr>
          <w:spacing w:val="8"/>
        </w:rPr>
        <w:t> </w:t>
      </w:r>
      <w:r>
        <w:rPr/>
        <w:t>non-</w:t>
      </w:r>
      <w:r>
        <w:rPr>
          <w:spacing w:val="19"/>
        </w:rPr>
        <w:t> </w:t>
      </w:r>
      <w:r>
        <w:rPr/>
        <w:t>pecuniary</w:t>
      </w:r>
      <w:r>
        <w:rPr>
          <w:spacing w:val="38"/>
        </w:rPr>
        <w:t> </w:t>
      </w:r>
      <w:r>
        <w:rPr/>
        <w:t>interest</w:t>
      </w:r>
      <w:r>
        <w:rPr>
          <w:spacing w:val="32"/>
        </w:rPr>
        <w:t> </w:t>
      </w:r>
      <w:r>
        <w:rPr/>
        <w:t>in</w:t>
      </w:r>
      <w:r>
        <w:rPr>
          <w:spacing w:val="-1"/>
        </w:rPr>
        <w:t> </w:t>
      </w:r>
      <w:r>
        <w:rPr/>
        <w:t>Agenda</w:t>
      </w:r>
      <w:r>
        <w:rPr>
          <w:spacing w:val="19"/>
        </w:rPr>
        <w:t> </w:t>
      </w:r>
      <w:r>
        <w:rPr/>
        <w:t>Item</w:t>
      </w:r>
      <w:r>
        <w:rPr>
          <w:spacing w:val="11"/>
        </w:rPr>
        <w:t> </w:t>
      </w:r>
      <w:r>
        <w:rPr/>
        <w:t>No.</w:t>
      </w:r>
      <w:r>
        <w:rPr>
          <w:spacing w:val="11"/>
        </w:rPr>
        <w:t> </w:t>
      </w:r>
      <w:r>
        <w:rPr/>
        <w:t>5</w:t>
      </w:r>
      <w:r>
        <w:rPr>
          <w:spacing w:val="-64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G Roberts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an interest</w:t>
      </w:r>
      <w:r>
        <w:rPr>
          <w:spacing w:val="1"/>
        </w:rPr>
        <w:t> </w:t>
      </w:r>
      <w:r>
        <w:rPr/>
        <w:t>in Agenda Item No. 5 as he was a</w:t>
      </w:r>
      <w:r>
        <w:rPr>
          <w:spacing w:val="1"/>
        </w:rPr>
        <w:t> </w:t>
      </w:r>
      <w:r>
        <w:rPr>
          <w:w w:val="105"/>
        </w:rPr>
        <w:t>member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CCC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45" w:right="0" w:firstLine="0"/>
        <w:jc w:val="left"/>
        <w:rPr>
          <w:b/>
          <w:sz w:val="27"/>
        </w:rPr>
      </w:pPr>
      <w:r>
        <w:rPr>
          <w:b/>
          <w:sz w:val="27"/>
          <w:u w:val="thick"/>
        </w:rPr>
        <w:t>Public</w:t>
      </w:r>
      <w:r>
        <w:rPr>
          <w:b/>
          <w:spacing w:val="21"/>
          <w:sz w:val="27"/>
          <w:u w:val="thick"/>
        </w:rPr>
        <w:t> </w:t>
      </w:r>
      <w:r>
        <w:rPr>
          <w:b/>
          <w:sz w:val="27"/>
          <w:u w:val="thick"/>
        </w:rPr>
        <w:t>Participation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1"/>
        <w:ind w:left="129"/>
      </w:pPr>
      <w:r>
        <w:rPr/>
        <w:t>There</w:t>
      </w:r>
      <w:r>
        <w:rPr>
          <w:spacing w:val="29"/>
        </w:rPr>
        <w:t> </w:t>
      </w:r>
      <w:r>
        <w:rPr/>
        <w:t>was</w:t>
      </w:r>
      <w:r>
        <w:rPr>
          <w:spacing w:val="25"/>
        </w:rPr>
        <w:t> </w:t>
      </w:r>
      <w:r>
        <w:rPr/>
        <w:t>no</w:t>
      </w:r>
      <w:r>
        <w:rPr>
          <w:spacing w:val="8"/>
        </w:rPr>
        <w:t> </w:t>
      </w:r>
      <w:r>
        <w:rPr/>
        <w:t>public</w:t>
      </w:r>
      <w:r>
        <w:rPr>
          <w:spacing w:val="24"/>
        </w:rPr>
        <w:t> </w:t>
      </w:r>
      <w:r>
        <w:rPr/>
        <w:t>participation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37" w:right="0" w:firstLine="0"/>
        <w:jc w:val="left"/>
        <w:rPr>
          <w:b/>
          <w:sz w:val="27"/>
        </w:rPr>
      </w:pPr>
      <w:r>
        <w:rPr>
          <w:b/>
          <w:spacing w:val="-1"/>
          <w:w w:val="105"/>
          <w:sz w:val="27"/>
          <w:u w:val="thick"/>
        </w:rPr>
        <w:t>Purchase</w:t>
      </w:r>
      <w:r>
        <w:rPr>
          <w:b/>
          <w:spacing w:val="-8"/>
          <w:w w:val="105"/>
          <w:sz w:val="27"/>
          <w:u w:val="thick"/>
        </w:rPr>
        <w:t> </w:t>
      </w:r>
      <w:r>
        <w:rPr>
          <w:b/>
          <w:spacing w:val="-1"/>
          <w:w w:val="105"/>
          <w:sz w:val="27"/>
          <w:u w:val="thick"/>
        </w:rPr>
        <w:t>of</w:t>
      </w:r>
      <w:r>
        <w:rPr>
          <w:b/>
          <w:spacing w:val="-16"/>
          <w:w w:val="105"/>
          <w:sz w:val="27"/>
          <w:u w:val="thick"/>
        </w:rPr>
        <w:t> </w:t>
      </w:r>
      <w:r>
        <w:rPr>
          <w:b/>
          <w:spacing w:val="-1"/>
          <w:w w:val="105"/>
          <w:sz w:val="27"/>
          <w:u w:val="thick"/>
        </w:rPr>
        <w:t>Litter</w:t>
      </w:r>
      <w:r>
        <w:rPr>
          <w:b/>
          <w:spacing w:val="-14"/>
          <w:w w:val="105"/>
          <w:sz w:val="27"/>
          <w:u w:val="thick"/>
        </w:rPr>
        <w:t> </w:t>
      </w:r>
      <w:r>
        <w:rPr>
          <w:b/>
          <w:spacing w:val="-1"/>
          <w:w w:val="105"/>
          <w:sz w:val="27"/>
          <w:u w:val="thick"/>
        </w:rPr>
        <w:t>Picking</w:t>
      </w:r>
      <w:r>
        <w:rPr>
          <w:b/>
          <w:spacing w:val="-11"/>
          <w:w w:val="105"/>
          <w:sz w:val="27"/>
          <w:u w:val="thick"/>
        </w:rPr>
        <w:t> </w:t>
      </w:r>
      <w:r>
        <w:rPr>
          <w:b/>
          <w:spacing w:val="-1"/>
          <w:w w:val="105"/>
          <w:sz w:val="27"/>
          <w:u w:val="thick"/>
        </w:rPr>
        <w:t>Equipment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9" w:lineRule="auto"/>
        <w:ind w:left="113" w:right="230" w:firstLine="12"/>
      </w:pPr>
      <w:r>
        <w:rPr/>
        <w:t>Following</w:t>
      </w:r>
      <w:r>
        <w:rPr>
          <w:spacing w:val="26"/>
        </w:rPr>
        <w:t> </w:t>
      </w:r>
      <w:r>
        <w:rPr/>
        <w:t>an</w:t>
      </w:r>
      <w:r>
        <w:rPr>
          <w:spacing w:val="9"/>
        </w:rPr>
        <w:t> </w:t>
      </w:r>
      <w:r>
        <w:rPr/>
        <w:t>item</w:t>
      </w:r>
      <w:r>
        <w:rPr>
          <w:spacing w:val="21"/>
        </w:rPr>
        <w:t> </w:t>
      </w:r>
      <w:r>
        <w:rPr/>
        <w:t>being</w:t>
      </w:r>
      <w:r>
        <w:rPr>
          <w:spacing w:val="19"/>
        </w:rPr>
        <w:t> </w:t>
      </w:r>
      <w:r>
        <w:rPr/>
        <w:t>raised</w:t>
      </w:r>
      <w:r>
        <w:rPr>
          <w:spacing w:val="23"/>
        </w:rPr>
        <w:t> </w:t>
      </w:r>
      <w:r>
        <w:rPr/>
        <w:t>by</w:t>
      </w:r>
      <w:r>
        <w:rPr>
          <w:spacing w:val="14"/>
        </w:rPr>
        <w:t> </w:t>
      </w:r>
      <w:r>
        <w:rPr/>
        <w:t>Councillor</w:t>
      </w:r>
      <w:r>
        <w:rPr>
          <w:spacing w:val="30"/>
        </w:rPr>
        <w:t> </w:t>
      </w:r>
      <w:r>
        <w:rPr/>
        <w:t>Hayes</w:t>
      </w:r>
      <w:r>
        <w:rPr>
          <w:spacing w:val="14"/>
        </w:rPr>
        <w:t> </w:t>
      </w:r>
      <w:r>
        <w:rPr/>
        <w:t>in</w:t>
      </w:r>
      <w:r>
        <w:rPr>
          <w:spacing w:val="4"/>
        </w:rPr>
        <w:t> </w:t>
      </w:r>
      <w:r>
        <w:rPr/>
        <w:t>Councillor</w:t>
      </w:r>
      <w:r>
        <w:rPr>
          <w:spacing w:val="43"/>
        </w:rPr>
        <w:t> </w:t>
      </w:r>
      <w:r>
        <w:rPr/>
        <w:t>Ward</w:t>
      </w:r>
      <w:r>
        <w:rPr>
          <w:spacing w:val="21"/>
        </w:rPr>
        <w:t> </w:t>
      </w:r>
      <w:r>
        <w:rPr/>
        <w:t>matters</w:t>
      </w:r>
      <w:r>
        <w:rPr>
          <w:spacing w:val="1"/>
        </w:rPr>
        <w:t> </w:t>
      </w:r>
      <w:r>
        <w:rPr/>
        <w:t>at the Council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on 25</w:t>
      </w:r>
      <w:r>
        <w:rPr>
          <w:vertAlign w:val="superscript"/>
        </w:rPr>
        <w:t>th</w:t>
      </w:r>
      <w:r>
        <w:rPr>
          <w:vertAlign w:val="baseline"/>
        </w:rPr>
        <w:t> March 2021</w:t>
      </w:r>
      <w:r>
        <w:rPr>
          <w:spacing w:val="67"/>
          <w:vertAlign w:val="baseline"/>
        </w:rPr>
        <w:t> </w:t>
      </w:r>
      <w:r>
        <w:rPr>
          <w:vertAlign w:val="baseline"/>
        </w:rPr>
        <w:t>the Council</w:t>
      </w:r>
      <w:r>
        <w:rPr>
          <w:spacing w:val="68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67"/>
          <w:vertAlign w:val="baseline"/>
        </w:rPr>
        <w:t> </w:t>
      </w:r>
      <w:r>
        <w:rPr>
          <w:vertAlign w:val="baseline"/>
        </w:rPr>
        <w:t>a report</w:t>
      </w:r>
      <w:r>
        <w:rPr>
          <w:spacing w:val="68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 purchase</w:t>
      </w:r>
      <w:r>
        <w:rPr>
          <w:spacing w:val="1"/>
          <w:vertAlign w:val="baseline"/>
        </w:rPr>
        <w:t> </w:t>
      </w:r>
      <w:r>
        <w:rPr>
          <w:vertAlign w:val="baseline"/>
        </w:rPr>
        <w:t>of litter picking equipment</w:t>
      </w:r>
      <w:r>
        <w:rPr>
          <w:spacing w:val="1"/>
          <w:vertAlign w:val="baseline"/>
        </w:rPr>
        <w:t> </w:t>
      </w:r>
      <w:r>
        <w:rPr>
          <w:vertAlign w:val="baseline"/>
        </w:rPr>
        <w:t>for use by the public, community</w:t>
      </w:r>
      <w:r>
        <w:rPr>
          <w:spacing w:val="67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21"/>
          <w:vertAlign w:val="baseline"/>
        </w:rPr>
        <w:t> </w:t>
      </w:r>
      <w:r>
        <w:rPr>
          <w:vertAlign w:val="baseline"/>
        </w:rPr>
        <w:t>groups</w:t>
      </w:r>
      <w:r>
        <w:rPr>
          <w:spacing w:val="20"/>
          <w:vertAlign w:val="baseline"/>
        </w:rPr>
        <w:t> </w:t>
      </w:r>
      <w:r>
        <w:rPr>
          <w:vertAlign w:val="baseline"/>
        </w:rPr>
        <w:t>for</w:t>
      </w:r>
      <w:r>
        <w:rPr>
          <w:spacing w:val="15"/>
          <w:vertAlign w:val="baseline"/>
        </w:rPr>
        <w:t> </w:t>
      </w:r>
      <w:r>
        <w:rPr>
          <w:vertAlign w:val="baseline"/>
        </w:rPr>
        <w:t>organised</w:t>
      </w:r>
      <w:r>
        <w:rPr>
          <w:spacing w:val="27"/>
          <w:vertAlign w:val="baseline"/>
        </w:rPr>
        <w:t> </w:t>
      </w:r>
      <w:r>
        <w:rPr>
          <w:vertAlign w:val="baseline"/>
        </w:rPr>
        <w:t>litter</w:t>
      </w:r>
      <w:r>
        <w:rPr>
          <w:spacing w:val="20"/>
          <w:vertAlign w:val="baseline"/>
        </w:rPr>
        <w:t> </w:t>
      </w:r>
      <w:r>
        <w:rPr>
          <w:vertAlign w:val="baseline"/>
        </w:rPr>
        <w:t>picking</w:t>
      </w:r>
      <w:r>
        <w:rPr>
          <w:spacing w:val="15"/>
          <w:vertAlign w:val="baseline"/>
        </w:rPr>
        <w:t> </w:t>
      </w:r>
      <w:r>
        <w:rPr>
          <w:vertAlign w:val="baseline"/>
        </w:rPr>
        <w:t>in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16"/>
          <w:vertAlign w:val="baseline"/>
        </w:rPr>
        <w:t> </w:t>
      </w:r>
      <w:r>
        <w:rPr>
          <w:vertAlign w:val="baseline"/>
        </w:rPr>
        <w:t>Parish.</w:t>
      </w:r>
      <w:r>
        <w:rPr>
          <w:spacing w:val="98"/>
          <w:vertAlign w:val="baseline"/>
        </w:rPr>
        <w:t> </w:t>
      </w:r>
      <w:r>
        <w:rPr>
          <w:vertAlign w:val="baseline"/>
        </w:rPr>
        <w:t>Members</w:t>
      </w:r>
      <w:r>
        <w:rPr>
          <w:spacing w:val="19"/>
          <w:vertAlign w:val="baseline"/>
        </w:rPr>
        <w:t> </w:t>
      </w:r>
      <w:r>
        <w:rPr>
          <w:vertAlign w:val="baseline"/>
        </w:rPr>
        <w:t>were</w:t>
      </w:r>
      <w:r>
        <w:rPr>
          <w:spacing w:val="20"/>
          <w:vertAlign w:val="baseline"/>
        </w:rPr>
        <w:t> </w:t>
      </w:r>
      <w:r>
        <w:rPr>
          <w:vertAlign w:val="baseline"/>
        </w:rPr>
        <w:t>informed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of the cost of litter picking equipment from various quotes received including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one for a children's pack (including hi viz jacket) for £9.95 and it was agreed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that</w:t>
      </w:r>
      <w:r>
        <w:rPr>
          <w:spacing w:val="30"/>
          <w:vertAlign w:val="baseline"/>
        </w:rPr>
        <w:t> </w:t>
      </w:r>
      <w:r>
        <w:rPr>
          <w:vertAlign w:val="baseline"/>
        </w:rPr>
        <w:t>10</w:t>
      </w:r>
      <w:r>
        <w:rPr>
          <w:spacing w:val="19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these</w:t>
      </w:r>
      <w:r>
        <w:rPr>
          <w:spacing w:val="16"/>
          <w:vertAlign w:val="baseline"/>
        </w:rPr>
        <w:t> </w:t>
      </w:r>
      <w:r>
        <w:rPr>
          <w:vertAlign w:val="baseline"/>
        </w:rPr>
        <w:t>should</w:t>
      </w:r>
      <w:r>
        <w:rPr>
          <w:spacing w:val="38"/>
          <w:vertAlign w:val="baseline"/>
        </w:rPr>
        <w:t> </w:t>
      </w:r>
      <w:r>
        <w:rPr>
          <w:vertAlign w:val="baseline"/>
        </w:rPr>
        <w:t>be</w:t>
      </w:r>
      <w:r>
        <w:rPr>
          <w:spacing w:val="8"/>
          <w:vertAlign w:val="baseline"/>
        </w:rPr>
        <w:t> </w:t>
      </w:r>
      <w:r>
        <w:rPr>
          <w:vertAlign w:val="baseline"/>
        </w:rPr>
        <w:t>purchased.</w:t>
      </w:r>
      <w:r>
        <w:rPr>
          <w:spacing w:val="32"/>
          <w:vertAlign w:val="baseline"/>
        </w:rPr>
        <w:t> </w:t>
      </w:r>
      <w:r>
        <w:rPr>
          <w:vertAlign w:val="baseline"/>
        </w:rPr>
        <w:t>It</w:t>
      </w:r>
      <w:r>
        <w:rPr>
          <w:spacing w:val="13"/>
          <w:vertAlign w:val="baseline"/>
        </w:rPr>
        <w:t> </w:t>
      </w:r>
      <w:r>
        <w:rPr>
          <w:vertAlign w:val="baseline"/>
        </w:rPr>
        <w:t>was</w:t>
      </w:r>
      <w:r>
        <w:rPr>
          <w:spacing w:val="11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36"/>
          <w:vertAlign w:val="baseline"/>
        </w:rPr>
        <w:t> </w:t>
      </w:r>
      <w:r>
        <w:rPr>
          <w:vertAlign w:val="baseline"/>
        </w:rPr>
        <w:t>by</w:t>
      </w:r>
      <w:r>
        <w:rPr>
          <w:spacing w:val="14"/>
          <w:vertAlign w:val="baseline"/>
        </w:rPr>
        <w:t> </w:t>
      </w:r>
      <w:r>
        <w:rPr>
          <w:vertAlign w:val="baseline"/>
        </w:rPr>
        <w:t>Councillor</w:t>
      </w:r>
      <w:r>
        <w:rPr>
          <w:spacing w:val="45"/>
          <w:vertAlign w:val="baseline"/>
        </w:rPr>
        <w:t> </w:t>
      </w:r>
      <w:r>
        <w:rPr>
          <w:vertAlign w:val="baseline"/>
        </w:rPr>
        <w:t>O'Kane</w:t>
      </w:r>
      <w:r>
        <w:rPr>
          <w:spacing w:val="21"/>
          <w:vertAlign w:val="baseline"/>
        </w:rPr>
        <w:t> </w:t>
      </w:r>
      <w:r>
        <w:rPr>
          <w:vertAlign w:val="baseline"/>
        </w:rPr>
        <w:t>and</w:t>
      </w:r>
      <w:r>
        <w:rPr>
          <w:spacing w:val="-64"/>
          <w:vertAlign w:val="baseline"/>
        </w:rPr>
        <w:t> </w:t>
      </w:r>
      <w:r>
        <w:rPr>
          <w:vertAlign w:val="baseline"/>
        </w:rPr>
        <w:t>seconded</w:t>
      </w:r>
      <w:r>
        <w:rPr>
          <w:spacing w:val="25"/>
          <w:vertAlign w:val="baseline"/>
        </w:rPr>
        <w:t> </w:t>
      </w:r>
      <w:r>
        <w:rPr>
          <w:vertAlign w:val="baseline"/>
        </w:rPr>
        <w:t>by</w:t>
      </w:r>
      <w:r>
        <w:rPr>
          <w:spacing w:val="17"/>
          <w:vertAlign w:val="baseline"/>
        </w:rPr>
        <w:t> </w:t>
      </w:r>
      <w:r>
        <w:rPr>
          <w:vertAlign w:val="baseline"/>
        </w:rPr>
        <w:t>Councillor</w:t>
      </w:r>
      <w:r>
        <w:rPr>
          <w:spacing w:val="20"/>
          <w:vertAlign w:val="baseline"/>
        </w:rPr>
        <w:t> </w:t>
      </w:r>
      <w:r>
        <w:rPr>
          <w:vertAlign w:val="baseline"/>
        </w:rPr>
        <w:t>Hayes</w:t>
      </w:r>
      <w:r>
        <w:rPr>
          <w:spacing w:val="13"/>
          <w:vertAlign w:val="baseline"/>
        </w:rPr>
        <w:t> </w:t>
      </w:r>
      <w:r>
        <w:rPr>
          <w:vertAlign w:val="baseline"/>
        </w:rPr>
        <w:t>that</w:t>
      </w:r>
      <w:r>
        <w:rPr>
          <w:spacing w:val="13"/>
          <w:vertAlign w:val="baseline"/>
        </w:rPr>
        <w:t> </w:t>
      </w:r>
      <w:r>
        <w:rPr>
          <w:vertAlign w:val="baseline"/>
        </w:rPr>
        <w:t>an</w:t>
      </w:r>
      <w:r>
        <w:rPr>
          <w:spacing w:val="9"/>
          <w:vertAlign w:val="baseline"/>
        </w:rPr>
        <w:t> </w:t>
      </w:r>
      <w:r>
        <w:rPr>
          <w:vertAlign w:val="baseline"/>
        </w:rPr>
        <w:t>amount</w:t>
      </w:r>
      <w:r>
        <w:rPr>
          <w:spacing w:val="20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£400.00</w:t>
      </w:r>
      <w:r>
        <w:rPr>
          <w:spacing w:val="31"/>
          <w:vertAlign w:val="baseline"/>
        </w:rPr>
        <w:t> </w:t>
      </w:r>
      <w:r>
        <w:rPr>
          <w:vertAlign w:val="baseline"/>
        </w:rPr>
        <w:t>be</w:t>
      </w:r>
      <w:r>
        <w:rPr>
          <w:spacing w:val="8"/>
          <w:vertAlign w:val="baseline"/>
        </w:rPr>
        <w:t> </w:t>
      </w:r>
      <w:r>
        <w:rPr>
          <w:vertAlign w:val="baseline"/>
        </w:rPr>
        <w:t>allocated</w:t>
      </w:r>
      <w:r>
        <w:rPr>
          <w:spacing w:val="25"/>
          <w:vertAlign w:val="baseline"/>
        </w:rPr>
        <w:t> </w:t>
      </w:r>
      <w:r>
        <w:rPr>
          <w:vertAlign w:val="baseline"/>
        </w:rPr>
        <w:t>towards</w:t>
      </w:r>
    </w:p>
    <w:p>
      <w:pPr>
        <w:spacing w:after="0" w:line="249" w:lineRule="auto"/>
        <w:sectPr>
          <w:type w:val="continuous"/>
          <w:pgSz w:w="11920" w:h="16820"/>
          <w:pgMar w:top="0" w:bottom="0" w:left="540" w:right="700"/>
          <w:cols w:num="2" w:equalWidth="0">
            <w:col w:w="1082" w:space="232"/>
            <w:col w:w="936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7.698486pt;margin-top:500.853851pt;width:1.1pt;height:338.35pt;mso-position-horizontal-relative:page;mso-position-vertical-relative:page;z-index:15730688" id="docshape5" coordorigin="11754,10017" coordsize="22,6767" path="m11754,16784l11754,10997m11776,10961l11776,10017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31200" from="590.223938pt,284.298666pt" to="590.223938pt,221.24183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590.223938pt,212.233725pt" to="590.223938pt,150.618195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1.125854pt;margin-top:.000014pt;width:.360773pt;height:141.610058pt;mso-position-horizontal-relative:page;mso-position-vertical-relative:page;z-index:15732224" id="docshape6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 w:before="89"/>
        <w:ind w:left="1528" w:firstLine="10"/>
      </w:pPr>
      <w:r>
        <w:rPr/>
        <w:t>buying</w:t>
      </w:r>
      <w:r>
        <w:rPr>
          <w:spacing w:val="28"/>
        </w:rPr>
        <w:t> </w:t>
      </w:r>
      <w:r>
        <w:rPr/>
        <w:t>10</w:t>
      </w:r>
      <w:r>
        <w:rPr>
          <w:spacing w:val="7"/>
        </w:rPr>
        <w:t> </w:t>
      </w:r>
      <w:r>
        <w:rPr/>
        <w:t>childrens's</w:t>
      </w:r>
      <w:r>
        <w:rPr>
          <w:spacing w:val="23"/>
        </w:rPr>
        <w:t> </w:t>
      </w:r>
      <w:r>
        <w:rPr/>
        <w:t>packs</w:t>
      </w:r>
      <w:r>
        <w:rPr>
          <w:spacing w:val="25"/>
        </w:rPr>
        <w:t> </w:t>
      </w:r>
      <w:r>
        <w:rPr/>
        <w:t>plus</w:t>
      </w:r>
      <w:r>
        <w:rPr>
          <w:spacing w:val="25"/>
        </w:rPr>
        <w:t> </w:t>
      </w:r>
      <w:r>
        <w:rPr/>
        <w:t>adult</w:t>
      </w:r>
      <w:r>
        <w:rPr>
          <w:spacing w:val="25"/>
        </w:rPr>
        <w:t> </w:t>
      </w:r>
      <w:r>
        <w:rPr/>
        <w:t>litter</w:t>
      </w:r>
      <w:r>
        <w:rPr>
          <w:spacing w:val="26"/>
        </w:rPr>
        <w:t> </w:t>
      </w:r>
      <w:r>
        <w:rPr/>
        <w:t>pickers</w:t>
      </w:r>
      <w:r>
        <w:rPr>
          <w:spacing w:val="19"/>
        </w:rPr>
        <w:t> </w:t>
      </w:r>
      <w:r>
        <w:rPr/>
        <w:t>and</w:t>
      </w:r>
      <w:r>
        <w:rPr>
          <w:spacing w:val="16"/>
        </w:rPr>
        <w:t> </w:t>
      </w:r>
      <w:r>
        <w:rPr/>
        <w:t>hoops.</w:t>
      </w:r>
      <w:r>
        <w:rPr>
          <w:spacing w:val="18"/>
        </w:rPr>
        <w:t> </w:t>
      </w:r>
      <w:r>
        <w:rPr/>
        <w:t>A</w:t>
      </w:r>
      <w:r>
        <w:rPr>
          <w:spacing w:val="7"/>
        </w:rPr>
        <w:t> </w:t>
      </w:r>
      <w:r>
        <w:rPr/>
        <w:t>vote</w:t>
      </w:r>
      <w:r>
        <w:rPr>
          <w:spacing w:val="14"/>
        </w:rPr>
        <w:t> </w:t>
      </w:r>
      <w:r>
        <w:rPr/>
        <w:t>was</w:t>
      </w:r>
      <w:r>
        <w:rPr>
          <w:spacing w:val="23"/>
        </w:rPr>
        <w:t> </w:t>
      </w:r>
      <w:r>
        <w:rPr/>
        <w:t>taken</w:t>
      </w:r>
      <w:r>
        <w:rPr>
          <w:spacing w:val="-64"/>
        </w:rPr>
        <w:t> </w:t>
      </w:r>
      <w:r>
        <w:rPr/>
        <w:t>and</w:t>
      </w:r>
      <w:r>
        <w:rPr>
          <w:spacing w:val="11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10"/>
        </w:rPr>
        <w:t> </w:t>
      </w:r>
      <w:r>
        <w:rPr/>
        <w:t>unanimously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4" w:lineRule="auto"/>
        <w:ind w:left="1521" w:hanging="3"/>
      </w:pPr>
      <w:r>
        <w:rPr>
          <w:b/>
        </w:rPr>
        <w:t>RESOLVED</w:t>
      </w:r>
      <w:r>
        <w:rPr>
          <w:b/>
          <w:spacing w:val="28"/>
        </w:rPr>
        <w:t> </w:t>
      </w:r>
      <w:r>
        <w:rPr/>
        <w:t>-</w:t>
      </w:r>
      <w:r>
        <w:rPr>
          <w:spacing w:val="10"/>
        </w:rPr>
        <w:t> </w:t>
      </w:r>
      <w:r>
        <w:rPr/>
        <w:t>That</w:t>
      </w:r>
      <w:r>
        <w:rPr>
          <w:spacing w:val="14"/>
        </w:rPr>
        <w:t> </w:t>
      </w:r>
      <w:r>
        <w:rPr/>
        <w:t>an</w:t>
      </w:r>
      <w:r>
        <w:rPr>
          <w:spacing w:val="8"/>
        </w:rPr>
        <w:t> </w:t>
      </w:r>
      <w:r>
        <w:rPr/>
        <w:t>amount</w:t>
      </w:r>
      <w:r>
        <w:rPr>
          <w:spacing w:val="26"/>
        </w:rPr>
        <w:t> </w:t>
      </w:r>
      <w:r>
        <w:rPr/>
        <w:t>of</w:t>
      </w:r>
      <w:r>
        <w:rPr>
          <w:spacing w:val="1"/>
        </w:rPr>
        <w:t> </w:t>
      </w:r>
      <w:r>
        <w:rPr/>
        <w:t>£400.00</w:t>
      </w:r>
      <w:r>
        <w:rPr>
          <w:spacing w:val="29"/>
        </w:rPr>
        <w:t> </w:t>
      </w:r>
      <w:r>
        <w:rPr/>
        <w:t>be</w:t>
      </w:r>
      <w:r>
        <w:rPr>
          <w:spacing w:val="6"/>
        </w:rPr>
        <w:t> </w:t>
      </w:r>
      <w:r>
        <w:rPr/>
        <w:t>allocated</w:t>
      </w:r>
      <w:r>
        <w:rPr>
          <w:spacing w:val="37"/>
        </w:rPr>
        <w:t> </w:t>
      </w:r>
      <w:r>
        <w:rPr/>
        <w:t>towards</w:t>
      </w:r>
      <w:r>
        <w:rPr>
          <w:spacing w:val="27"/>
        </w:rPr>
        <w:t> </w:t>
      </w:r>
      <w:r>
        <w:rPr/>
        <w:t>purchasing</w:t>
      </w:r>
      <w:r>
        <w:rPr>
          <w:spacing w:val="25"/>
        </w:rPr>
        <w:t> </w:t>
      </w:r>
      <w:r>
        <w:rPr/>
        <w:t>10</w:t>
      </w:r>
      <w:r>
        <w:rPr>
          <w:spacing w:val="-65"/>
        </w:rPr>
        <w:t> </w:t>
      </w:r>
      <w:r>
        <w:rPr>
          <w:w w:val="105"/>
        </w:rPr>
        <w:t>children's</w:t>
      </w:r>
      <w:r>
        <w:rPr>
          <w:spacing w:val="9"/>
          <w:w w:val="105"/>
        </w:rPr>
        <w:t> </w:t>
      </w:r>
      <w:r>
        <w:rPr>
          <w:w w:val="105"/>
        </w:rPr>
        <w:t>packs,</w:t>
      </w:r>
      <w:r>
        <w:rPr>
          <w:spacing w:val="8"/>
          <w:w w:val="105"/>
        </w:rPr>
        <w:t> </w:t>
      </w:r>
      <w:r>
        <w:rPr>
          <w:w w:val="105"/>
        </w:rPr>
        <w:t>plus</w:t>
      </w:r>
      <w:r>
        <w:rPr>
          <w:spacing w:val="-3"/>
          <w:w w:val="105"/>
        </w:rPr>
        <w:t> </w:t>
      </w:r>
      <w:r>
        <w:rPr>
          <w:w w:val="105"/>
        </w:rPr>
        <w:t>adult</w:t>
      </w:r>
      <w:r>
        <w:rPr>
          <w:spacing w:val="3"/>
          <w:w w:val="105"/>
        </w:rPr>
        <w:t> </w:t>
      </w:r>
      <w:r>
        <w:rPr>
          <w:w w:val="105"/>
        </w:rPr>
        <w:t>litter</w:t>
      </w:r>
      <w:r>
        <w:rPr>
          <w:spacing w:val="-5"/>
          <w:w w:val="105"/>
        </w:rPr>
        <w:t> </w:t>
      </w:r>
      <w:r>
        <w:rPr>
          <w:w w:val="105"/>
        </w:rPr>
        <w:t>pickers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hoops.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1456" w:val="left" w:leader="none"/>
        </w:tabs>
        <w:spacing w:before="0"/>
        <w:ind w:left="185" w:right="0" w:firstLine="0"/>
        <w:jc w:val="left"/>
        <w:rPr>
          <w:b/>
          <w:sz w:val="27"/>
        </w:rPr>
      </w:pPr>
      <w:r>
        <w:rPr>
          <w:b/>
          <w:sz w:val="27"/>
        </w:rPr>
        <w:t>1749/21</w:t>
        <w:tab/>
      </w:r>
      <w:r>
        <w:rPr>
          <w:b/>
          <w:sz w:val="27"/>
          <w:u w:val="thick"/>
        </w:rPr>
        <w:t>West</w:t>
      </w:r>
      <w:r>
        <w:rPr>
          <w:b/>
          <w:spacing w:val="20"/>
          <w:sz w:val="27"/>
          <w:u w:val="thick"/>
        </w:rPr>
        <w:t> </w:t>
      </w:r>
      <w:r>
        <w:rPr>
          <w:b/>
          <w:sz w:val="27"/>
          <w:u w:val="thick"/>
        </w:rPr>
        <w:t>Cumbria</w:t>
      </w:r>
      <w:r>
        <w:rPr>
          <w:b/>
          <w:spacing w:val="31"/>
          <w:sz w:val="27"/>
          <w:u w:val="thick"/>
        </w:rPr>
        <w:t> </w:t>
      </w:r>
      <w:r>
        <w:rPr>
          <w:b/>
          <w:sz w:val="27"/>
          <w:u w:val="thick"/>
        </w:rPr>
        <w:t>Mining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9" w:lineRule="auto"/>
        <w:ind w:left="1348" w:right="231" w:firstLine="86"/>
      </w:pP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Council</w:t>
      </w:r>
      <w:r>
        <w:rPr>
          <w:spacing w:val="20"/>
        </w:rPr>
        <w:t> </w:t>
      </w:r>
      <w:r>
        <w:rPr/>
        <w:t>Meeting</w:t>
      </w:r>
      <w:r>
        <w:rPr>
          <w:spacing w:val="25"/>
        </w:rPr>
        <w:t> </w:t>
      </w:r>
      <w:r>
        <w:rPr/>
        <w:t>on</w:t>
      </w:r>
      <w:r>
        <w:rPr>
          <w:spacing w:val="9"/>
        </w:rPr>
        <w:t> </w:t>
      </w:r>
      <w:r>
        <w:rPr/>
        <w:t>25</w:t>
      </w:r>
      <w:r>
        <w:rPr>
          <w:vertAlign w:val="superscript"/>
        </w:rPr>
        <w:t>th</w:t>
      </w:r>
      <w:r>
        <w:rPr>
          <w:spacing w:val="-6"/>
          <w:vertAlign w:val="baseline"/>
        </w:rPr>
        <w:t> </w:t>
      </w:r>
      <w:r>
        <w:rPr>
          <w:vertAlign w:val="baseline"/>
        </w:rPr>
        <w:t>March</w:t>
      </w:r>
      <w:r>
        <w:rPr>
          <w:spacing w:val="19"/>
          <w:vertAlign w:val="baseline"/>
        </w:rPr>
        <w:t> </w:t>
      </w:r>
      <w:r>
        <w:rPr>
          <w:vertAlign w:val="baseline"/>
        </w:rPr>
        <w:t>2021</w:t>
      </w:r>
      <w:r>
        <w:rPr>
          <w:spacing w:val="18"/>
          <w:vertAlign w:val="baseline"/>
        </w:rPr>
        <w:t> </w:t>
      </w:r>
      <w:r>
        <w:rPr>
          <w:vertAlign w:val="baseline"/>
        </w:rPr>
        <w:t>it</w:t>
      </w:r>
      <w:r>
        <w:rPr>
          <w:spacing w:val="6"/>
          <w:vertAlign w:val="baseline"/>
        </w:rPr>
        <w:t> </w:t>
      </w:r>
      <w:r>
        <w:rPr>
          <w:vertAlign w:val="baseline"/>
        </w:rPr>
        <w:t>was</w:t>
      </w:r>
      <w:r>
        <w:rPr>
          <w:spacing w:val="14"/>
          <w:vertAlign w:val="baseline"/>
        </w:rPr>
        <w:t> </w:t>
      </w:r>
      <w:r>
        <w:rPr>
          <w:vertAlign w:val="baseline"/>
        </w:rPr>
        <w:t>agreed</w:t>
      </w:r>
      <w:r>
        <w:rPr>
          <w:spacing w:val="21"/>
          <w:vertAlign w:val="baseline"/>
        </w:rPr>
        <w:t> </w:t>
      </w:r>
      <w:r>
        <w:rPr>
          <w:vertAlign w:val="baseline"/>
        </w:rPr>
        <w:t>that</w:t>
      </w:r>
      <w:r>
        <w:rPr>
          <w:spacing w:val="8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Extraordinary</w:t>
      </w:r>
      <w:r>
        <w:rPr>
          <w:spacing w:val="1"/>
          <w:vertAlign w:val="baseline"/>
        </w:rPr>
        <w:t> </w:t>
      </w:r>
      <w:r>
        <w:rPr>
          <w:vertAlign w:val="baseline"/>
        </w:rPr>
        <w:t>Council Meeting</w:t>
      </w:r>
      <w:r>
        <w:rPr>
          <w:spacing w:val="1"/>
          <w:vertAlign w:val="baseline"/>
        </w:rPr>
        <w:t> </w:t>
      </w:r>
      <w:r>
        <w:rPr>
          <w:vertAlign w:val="baseline"/>
        </w:rPr>
        <w:t>be arranged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67"/>
          <w:vertAlign w:val="baseline"/>
        </w:rPr>
        <w:t> </w:t>
      </w:r>
      <w:r>
        <w:rPr>
          <w:vertAlign w:val="baseline"/>
        </w:rPr>
        <w:t>I</w:t>
      </w:r>
      <w:r>
        <w:rPr>
          <w:vertAlign w:val="superscript"/>
        </w:rPr>
        <w:t>st</w:t>
      </w:r>
      <w:r>
        <w:rPr>
          <w:vertAlign w:val="baseline"/>
        </w:rPr>
        <w:t> April 2021 to formulate ideas for a full</w:t>
      </w:r>
      <w:r>
        <w:rPr>
          <w:spacing w:val="1"/>
          <w:vertAlign w:val="baseline"/>
        </w:rPr>
        <w:t> </w:t>
      </w:r>
      <w:r>
        <w:rPr>
          <w:vertAlign w:val="baseline"/>
        </w:rPr>
        <w:t>schedule</w:t>
      </w:r>
      <w:r>
        <w:rPr>
          <w:spacing w:val="1"/>
          <w:vertAlign w:val="baseline"/>
        </w:rPr>
        <w:t> </w:t>
      </w:r>
      <w:r>
        <w:rPr>
          <w:vertAlign w:val="baseline"/>
        </w:rPr>
        <w:t>of action</w:t>
      </w:r>
      <w:r>
        <w:rPr>
          <w:spacing w:val="1"/>
          <w:vertAlign w:val="baseline"/>
        </w:rPr>
        <w:t> </w:t>
      </w:r>
      <w:r>
        <w:rPr>
          <w:vertAlign w:val="baseline"/>
        </w:rPr>
        <w:t>with respect to West Cumbria Mining. Councillor</w:t>
      </w:r>
      <w:r>
        <w:rPr>
          <w:spacing w:val="1"/>
          <w:vertAlign w:val="baseline"/>
        </w:rPr>
        <w:t> </w:t>
      </w:r>
      <w:r>
        <w:rPr>
          <w:vertAlign w:val="baseline"/>
        </w:rPr>
        <w:t>Dinsdale</w:t>
      </w:r>
      <w:r>
        <w:rPr>
          <w:spacing w:val="1"/>
          <w:vertAlign w:val="baseline"/>
        </w:rPr>
        <w:t> </w:t>
      </w:r>
      <w:r>
        <w:rPr>
          <w:vertAlign w:val="baseline"/>
        </w:rPr>
        <w:t>opened</w:t>
      </w:r>
      <w:r>
        <w:rPr>
          <w:spacing w:val="18"/>
          <w:vertAlign w:val="baseline"/>
        </w:rPr>
        <w:t> </w:t>
      </w:r>
      <w:r>
        <w:rPr>
          <w:vertAlign w:val="baseline"/>
        </w:rPr>
        <w:t>the</w:t>
      </w:r>
      <w:r>
        <w:rPr>
          <w:spacing w:val="12"/>
          <w:vertAlign w:val="baseline"/>
        </w:rPr>
        <w:t> </w:t>
      </w:r>
      <w:r>
        <w:rPr>
          <w:vertAlign w:val="baseline"/>
        </w:rPr>
        <w:t>discussion</w:t>
      </w:r>
      <w:r>
        <w:rPr>
          <w:spacing w:val="28"/>
          <w:vertAlign w:val="baseline"/>
        </w:rPr>
        <w:t> </w:t>
      </w:r>
      <w:r>
        <w:rPr>
          <w:vertAlign w:val="baseline"/>
        </w:rPr>
        <w:t>and</w:t>
      </w:r>
      <w:r>
        <w:rPr>
          <w:spacing w:val="10"/>
          <w:vertAlign w:val="baseline"/>
        </w:rPr>
        <w:t> </w:t>
      </w:r>
      <w:r>
        <w:rPr>
          <w:vertAlign w:val="baseline"/>
        </w:rPr>
        <w:t>said</w:t>
      </w:r>
      <w:r>
        <w:rPr>
          <w:spacing w:val="14"/>
          <w:vertAlign w:val="baseline"/>
        </w:rPr>
        <w:t> </w:t>
      </w:r>
      <w:r>
        <w:rPr>
          <w:vertAlign w:val="baseline"/>
        </w:rPr>
        <w:t>there</w:t>
      </w:r>
      <w:r>
        <w:rPr>
          <w:spacing w:val="20"/>
          <w:vertAlign w:val="baseline"/>
        </w:rPr>
        <w:t> </w:t>
      </w:r>
      <w:r>
        <w:rPr>
          <w:vertAlign w:val="baseline"/>
        </w:rPr>
        <w:t>should</w:t>
      </w:r>
      <w:r>
        <w:rPr>
          <w:spacing w:val="23"/>
          <w:vertAlign w:val="baseline"/>
        </w:rPr>
        <w:t> </w:t>
      </w:r>
      <w:r>
        <w:rPr>
          <w:vertAlign w:val="baseline"/>
        </w:rPr>
        <w:t>be</w:t>
      </w:r>
      <w:r>
        <w:rPr>
          <w:spacing w:val="9"/>
          <w:vertAlign w:val="baseline"/>
        </w:rPr>
        <w:t> </w:t>
      </w:r>
      <w:r>
        <w:rPr>
          <w:vertAlign w:val="baseline"/>
        </w:rPr>
        <w:t>a</w:t>
      </w:r>
      <w:r>
        <w:rPr>
          <w:spacing w:val="6"/>
          <w:vertAlign w:val="baseline"/>
        </w:rPr>
        <w:t> </w:t>
      </w:r>
      <w:r>
        <w:rPr>
          <w:vertAlign w:val="baseline"/>
        </w:rPr>
        <w:t>campaign</w:t>
      </w:r>
      <w:r>
        <w:rPr>
          <w:spacing w:val="24"/>
          <w:vertAlign w:val="baseline"/>
        </w:rPr>
        <w:t> </w:t>
      </w:r>
      <w:r>
        <w:rPr>
          <w:vertAlign w:val="baseline"/>
        </w:rPr>
        <w:t>name</w:t>
      </w:r>
      <w:r>
        <w:rPr>
          <w:spacing w:val="18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a</w:t>
      </w:r>
      <w:r>
        <w:rPr>
          <w:spacing w:val="6"/>
          <w:vertAlign w:val="baseline"/>
        </w:rPr>
        <w:t> </w:t>
      </w:r>
      <w:r>
        <w:rPr>
          <w:vertAlign w:val="baseline"/>
        </w:rPr>
        <w:t>campaign</w:t>
      </w:r>
      <w:r>
        <w:rPr>
          <w:spacing w:val="1"/>
          <w:vertAlign w:val="baseline"/>
        </w:rPr>
        <w:t> </w:t>
      </w:r>
      <w:r>
        <w:rPr>
          <w:vertAlign w:val="baseline"/>
        </w:rPr>
        <w:t>logo. There</w:t>
      </w:r>
      <w:r>
        <w:rPr>
          <w:spacing w:val="1"/>
          <w:vertAlign w:val="baseline"/>
        </w:rPr>
        <w:t> </w:t>
      </w:r>
      <w:r>
        <w:rPr>
          <w:vertAlign w:val="baseline"/>
        </w:rPr>
        <w:t>was a long discussion</w:t>
      </w:r>
      <w:r>
        <w:rPr>
          <w:spacing w:val="67"/>
          <w:vertAlign w:val="baseline"/>
        </w:rPr>
        <w:t> </w:t>
      </w:r>
      <w:r>
        <w:rPr>
          <w:vertAlign w:val="baseline"/>
        </w:rPr>
        <w:t>on how to progress</w:t>
      </w:r>
      <w:r>
        <w:rPr>
          <w:spacing w:val="68"/>
          <w:vertAlign w:val="baseline"/>
        </w:rPr>
        <w:t> </w:t>
      </w:r>
      <w:r>
        <w:rPr>
          <w:vertAlign w:val="baseline"/>
        </w:rPr>
        <w:t>things and the following</w:t>
      </w:r>
      <w:r>
        <w:rPr>
          <w:spacing w:val="1"/>
          <w:vertAlign w:val="baseline"/>
        </w:rPr>
        <w:t> </w:t>
      </w:r>
      <w:r>
        <w:rPr>
          <w:vertAlign w:val="baseline"/>
        </w:rPr>
        <w:t>main</w:t>
      </w:r>
      <w:r>
        <w:rPr>
          <w:spacing w:val="5"/>
          <w:vertAlign w:val="baseline"/>
        </w:rPr>
        <w:t> </w:t>
      </w:r>
      <w:r>
        <w:rPr>
          <w:vertAlign w:val="baseline"/>
        </w:rPr>
        <w:t>comments</w:t>
      </w:r>
      <w:r>
        <w:rPr>
          <w:spacing w:val="20"/>
          <w:vertAlign w:val="baseline"/>
        </w:rPr>
        <w:t> </w:t>
      </w:r>
      <w:r>
        <w:rPr>
          <w:vertAlign w:val="baseline"/>
        </w:rPr>
        <w:t>were</w:t>
      </w:r>
      <w:r>
        <w:rPr>
          <w:spacing w:val="-3"/>
          <w:vertAlign w:val="baseline"/>
        </w:rPr>
        <w:t> </w:t>
      </w:r>
      <w:r>
        <w:rPr>
          <w:vertAlign w:val="baseline"/>
        </w:rPr>
        <w:t>made:</w:t>
      </w:r>
    </w:p>
    <w:p>
      <w:pPr>
        <w:pStyle w:val="BodyText"/>
        <w:rPr>
          <w:sz w:val="44"/>
        </w:rPr>
      </w:pPr>
    </w:p>
    <w:p>
      <w:pPr>
        <w:pStyle w:val="ListParagraph"/>
        <w:numPr>
          <w:ilvl w:val="0"/>
          <w:numId w:val="2"/>
        </w:numPr>
        <w:tabs>
          <w:tab w:pos="2134" w:val="left" w:leader="none"/>
          <w:tab w:pos="2135" w:val="left" w:leader="none"/>
        </w:tabs>
        <w:spacing w:line="244" w:lineRule="auto" w:before="0" w:after="0"/>
        <w:ind w:left="2127" w:right="691" w:hanging="352"/>
        <w:jc w:val="left"/>
        <w:rPr>
          <w:sz w:val="27"/>
        </w:rPr>
      </w:pPr>
      <w:r>
        <w:rPr>
          <w:sz w:val="27"/>
        </w:rPr>
        <w:t>Cllr</w:t>
      </w:r>
      <w:r>
        <w:rPr>
          <w:spacing w:val="-2"/>
          <w:sz w:val="27"/>
        </w:rPr>
        <w:t> </w:t>
      </w:r>
      <w:r>
        <w:rPr>
          <w:sz w:val="27"/>
        </w:rPr>
        <w:t>E</w:t>
      </w:r>
      <w:r>
        <w:rPr>
          <w:spacing w:val="2"/>
          <w:sz w:val="27"/>
        </w:rPr>
        <w:t> </w:t>
      </w:r>
      <w:r>
        <w:rPr>
          <w:sz w:val="27"/>
        </w:rPr>
        <w:t>Dinsdale</w:t>
      </w:r>
      <w:r>
        <w:rPr>
          <w:spacing w:val="12"/>
          <w:sz w:val="27"/>
        </w:rPr>
        <w:t> </w:t>
      </w:r>
      <w:r>
        <w:rPr>
          <w:sz w:val="27"/>
        </w:rPr>
        <w:t>-</w:t>
      </w:r>
      <w:r>
        <w:rPr>
          <w:spacing w:val="5"/>
          <w:sz w:val="27"/>
        </w:rPr>
        <w:t> </w:t>
      </w:r>
      <w:r>
        <w:rPr>
          <w:sz w:val="27"/>
        </w:rPr>
        <w:t>There</w:t>
      </w:r>
      <w:r>
        <w:rPr>
          <w:spacing w:val="19"/>
          <w:sz w:val="27"/>
        </w:rPr>
        <w:t> </w:t>
      </w:r>
      <w:r>
        <w:rPr>
          <w:sz w:val="27"/>
        </w:rPr>
        <w:t>should</w:t>
      </w:r>
      <w:r>
        <w:rPr>
          <w:spacing w:val="26"/>
          <w:sz w:val="27"/>
        </w:rPr>
        <w:t> </w:t>
      </w:r>
      <w:r>
        <w:rPr>
          <w:sz w:val="27"/>
        </w:rPr>
        <w:t>be</w:t>
      </w:r>
      <w:r>
        <w:rPr>
          <w:spacing w:val="12"/>
          <w:sz w:val="27"/>
        </w:rPr>
        <w:t> </w:t>
      </w:r>
      <w:r>
        <w:rPr>
          <w:sz w:val="27"/>
        </w:rPr>
        <w:t>an</w:t>
      </w:r>
      <w:r>
        <w:rPr>
          <w:spacing w:val="12"/>
          <w:sz w:val="27"/>
        </w:rPr>
        <w:t> </w:t>
      </w:r>
      <w:r>
        <w:rPr>
          <w:sz w:val="27"/>
        </w:rPr>
        <w:t>open</w:t>
      </w:r>
      <w:r>
        <w:rPr>
          <w:spacing w:val="10"/>
          <w:sz w:val="27"/>
        </w:rPr>
        <w:t> </w:t>
      </w:r>
      <w:r>
        <w:rPr>
          <w:sz w:val="27"/>
        </w:rPr>
        <w:t>letter</w:t>
      </w:r>
      <w:r>
        <w:rPr>
          <w:spacing w:val="12"/>
          <w:sz w:val="27"/>
        </w:rPr>
        <w:t> </w:t>
      </w:r>
      <w:r>
        <w:rPr>
          <w:sz w:val="27"/>
        </w:rPr>
        <w:t>to</w:t>
      </w:r>
      <w:r>
        <w:rPr>
          <w:spacing w:val="11"/>
          <w:sz w:val="27"/>
        </w:rPr>
        <w:t> </w:t>
      </w:r>
      <w:r>
        <w:rPr>
          <w:sz w:val="27"/>
        </w:rPr>
        <w:t>community</w:t>
      </w:r>
      <w:r>
        <w:rPr>
          <w:spacing w:val="34"/>
          <w:sz w:val="27"/>
        </w:rPr>
        <w:t> </w:t>
      </w:r>
      <w:r>
        <w:rPr>
          <w:sz w:val="27"/>
        </w:rPr>
        <w:t>leaders</w:t>
      </w:r>
      <w:r>
        <w:rPr>
          <w:spacing w:val="-65"/>
          <w:sz w:val="27"/>
        </w:rPr>
        <w:t> </w:t>
      </w:r>
      <w:r>
        <w:rPr>
          <w:sz w:val="27"/>
        </w:rPr>
        <w:t>within Copeland</w:t>
      </w:r>
      <w:r>
        <w:rPr>
          <w:spacing w:val="1"/>
          <w:sz w:val="27"/>
        </w:rPr>
        <w:t> </w:t>
      </w:r>
      <w:r>
        <w:rPr>
          <w:sz w:val="27"/>
        </w:rPr>
        <w:t>and Allerdale</w:t>
      </w:r>
      <w:r>
        <w:rPr>
          <w:spacing w:val="1"/>
          <w:sz w:val="27"/>
        </w:rPr>
        <w:t> </w:t>
      </w:r>
      <w:r>
        <w:rPr>
          <w:sz w:val="27"/>
        </w:rPr>
        <w:t>and to all groups to include sporting,</w:t>
      </w:r>
      <w:r>
        <w:rPr>
          <w:spacing w:val="1"/>
          <w:sz w:val="27"/>
        </w:rPr>
        <w:t> </w:t>
      </w:r>
      <w:r>
        <w:rPr>
          <w:sz w:val="27"/>
        </w:rPr>
        <w:t>charities</w:t>
      </w:r>
      <w:r>
        <w:rPr>
          <w:spacing w:val="7"/>
          <w:sz w:val="27"/>
        </w:rPr>
        <w:t> </w:t>
      </w:r>
      <w:r>
        <w:rPr>
          <w:sz w:val="27"/>
        </w:rPr>
        <w:t>and parish</w:t>
      </w:r>
      <w:r>
        <w:rPr>
          <w:spacing w:val="5"/>
          <w:sz w:val="27"/>
        </w:rPr>
        <w:t> </w:t>
      </w:r>
      <w:r>
        <w:rPr>
          <w:sz w:val="27"/>
        </w:rPr>
        <w:t>Councils</w:t>
      </w:r>
    </w:p>
    <w:p>
      <w:pPr>
        <w:pStyle w:val="ListParagraph"/>
        <w:numPr>
          <w:ilvl w:val="0"/>
          <w:numId w:val="2"/>
        </w:numPr>
        <w:tabs>
          <w:tab w:pos="2126" w:val="left" w:leader="none"/>
          <w:tab w:pos="2127" w:val="left" w:leader="none"/>
        </w:tabs>
        <w:spacing w:line="244" w:lineRule="auto" w:before="37" w:after="0"/>
        <w:ind w:left="2128" w:right="530" w:hanging="360"/>
        <w:jc w:val="left"/>
        <w:rPr>
          <w:sz w:val="27"/>
        </w:rPr>
      </w:pPr>
      <w:r>
        <w:rPr>
          <w:spacing w:val="-2"/>
          <w:w w:val="105"/>
          <w:sz w:val="27"/>
        </w:rPr>
        <w:t>Councillor </w:t>
      </w:r>
      <w:r>
        <w:rPr>
          <w:spacing w:val="-1"/>
          <w:w w:val="105"/>
          <w:sz w:val="27"/>
        </w:rPr>
        <w:t>O'Kane - We should put together a shopping list of what we</w:t>
      </w:r>
      <w:r>
        <w:rPr>
          <w:spacing w:val="-68"/>
          <w:w w:val="105"/>
          <w:sz w:val="27"/>
        </w:rPr>
        <w:t> </w:t>
      </w:r>
      <w:r>
        <w:rPr>
          <w:sz w:val="27"/>
        </w:rPr>
        <w:t>want</w:t>
      </w:r>
      <w:r>
        <w:rPr>
          <w:spacing w:val="5"/>
          <w:sz w:val="27"/>
        </w:rPr>
        <w:t> </w:t>
      </w:r>
      <w:r>
        <w:rPr>
          <w:sz w:val="27"/>
        </w:rPr>
        <w:t>to</w:t>
      </w:r>
      <w:r>
        <w:rPr>
          <w:spacing w:val="8"/>
          <w:sz w:val="27"/>
        </w:rPr>
        <w:t> </w:t>
      </w:r>
      <w:r>
        <w:rPr>
          <w:sz w:val="27"/>
        </w:rPr>
        <w:t>do</w:t>
      </w:r>
      <w:r>
        <w:rPr>
          <w:spacing w:val="9"/>
          <w:sz w:val="27"/>
        </w:rPr>
        <w:t> </w:t>
      </w:r>
      <w:r>
        <w:rPr>
          <w:sz w:val="27"/>
        </w:rPr>
        <w:t>and</w:t>
      </w:r>
      <w:r>
        <w:rPr>
          <w:spacing w:val="14"/>
          <w:sz w:val="27"/>
        </w:rPr>
        <w:t> </w:t>
      </w:r>
      <w:r>
        <w:rPr>
          <w:sz w:val="27"/>
        </w:rPr>
        <w:t>that</w:t>
      </w:r>
      <w:r>
        <w:rPr>
          <w:spacing w:val="5"/>
          <w:sz w:val="27"/>
        </w:rPr>
        <w:t> </w:t>
      </w:r>
      <w:r>
        <w:rPr>
          <w:sz w:val="27"/>
        </w:rPr>
        <w:t>this</w:t>
      </w:r>
      <w:r>
        <w:rPr>
          <w:spacing w:val="11"/>
          <w:sz w:val="27"/>
        </w:rPr>
        <w:t> </w:t>
      </w:r>
      <w:r>
        <w:rPr>
          <w:sz w:val="27"/>
        </w:rPr>
        <w:t>was</w:t>
      </w:r>
      <w:r>
        <w:rPr>
          <w:spacing w:val="11"/>
          <w:sz w:val="27"/>
        </w:rPr>
        <w:t> </w:t>
      </w:r>
      <w:r>
        <w:rPr>
          <w:sz w:val="27"/>
        </w:rPr>
        <w:t>going</w:t>
      </w:r>
      <w:r>
        <w:rPr>
          <w:spacing w:val="22"/>
          <w:sz w:val="27"/>
        </w:rPr>
        <w:t> </w:t>
      </w:r>
      <w:r>
        <w:rPr>
          <w:sz w:val="27"/>
        </w:rPr>
        <w:t>to</w:t>
      </w:r>
      <w:r>
        <w:rPr>
          <w:spacing w:val="6"/>
          <w:sz w:val="27"/>
        </w:rPr>
        <w:t> </w:t>
      </w:r>
      <w:r>
        <w:rPr>
          <w:sz w:val="27"/>
        </w:rPr>
        <w:t>take</w:t>
      </w:r>
      <w:r>
        <w:rPr>
          <w:spacing w:val="15"/>
          <w:sz w:val="27"/>
        </w:rPr>
        <w:t> </w:t>
      </w:r>
      <w:r>
        <w:rPr>
          <w:sz w:val="27"/>
        </w:rPr>
        <w:t>a little</w:t>
      </w:r>
      <w:r>
        <w:rPr>
          <w:spacing w:val="18"/>
          <w:sz w:val="27"/>
        </w:rPr>
        <w:t> </w:t>
      </w:r>
      <w:r>
        <w:rPr>
          <w:sz w:val="27"/>
        </w:rPr>
        <w:t>bit</w:t>
      </w:r>
      <w:r>
        <w:rPr>
          <w:spacing w:val="12"/>
          <w:sz w:val="27"/>
        </w:rPr>
        <w:t> </w:t>
      </w:r>
      <w:r>
        <w:rPr>
          <w:sz w:val="27"/>
        </w:rPr>
        <w:t>of</w:t>
      </w:r>
      <w:r>
        <w:rPr>
          <w:spacing w:val="1"/>
          <w:sz w:val="27"/>
        </w:rPr>
        <w:t> </w:t>
      </w:r>
      <w:r>
        <w:rPr>
          <w:sz w:val="27"/>
        </w:rPr>
        <w:t>time</w:t>
      </w:r>
      <w:r>
        <w:rPr>
          <w:spacing w:val="15"/>
          <w:sz w:val="27"/>
        </w:rPr>
        <w:t> </w:t>
      </w:r>
      <w:r>
        <w:rPr>
          <w:sz w:val="27"/>
        </w:rPr>
        <w:t>and</w:t>
      </w:r>
      <w:r>
        <w:rPr>
          <w:spacing w:val="14"/>
          <w:sz w:val="27"/>
        </w:rPr>
        <w:t> </w:t>
      </w:r>
      <w:r>
        <w:rPr>
          <w:sz w:val="27"/>
        </w:rPr>
        <w:t>thought</w:t>
      </w:r>
    </w:p>
    <w:p>
      <w:pPr>
        <w:pStyle w:val="ListParagraph"/>
        <w:numPr>
          <w:ilvl w:val="0"/>
          <w:numId w:val="2"/>
        </w:numPr>
        <w:tabs>
          <w:tab w:pos="2119" w:val="left" w:leader="none"/>
          <w:tab w:pos="2120" w:val="left" w:leader="none"/>
        </w:tabs>
        <w:spacing w:line="249" w:lineRule="auto" w:before="30" w:after="0"/>
        <w:ind w:left="2120" w:right="159" w:hanging="360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1"/>
          <w:sz w:val="27"/>
        </w:rPr>
        <w:t> </w:t>
      </w:r>
      <w:r>
        <w:rPr>
          <w:sz w:val="27"/>
        </w:rPr>
        <w:t>E Dinsdale said the environment</w:t>
      </w:r>
      <w:r>
        <w:rPr>
          <w:spacing w:val="1"/>
          <w:sz w:val="27"/>
        </w:rPr>
        <w:t> </w:t>
      </w:r>
      <w:r>
        <w:rPr>
          <w:sz w:val="27"/>
        </w:rPr>
        <w:t>aspect was absolutely</w:t>
      </w:r>
      <w:r>
        <w:rPr>
          <w:spacing w:val="1"/>
          <w:sz w:val="27"/>
        </w:rPr>
        <w:t> </w:t>
      </w:r>
      <w:r>
        <w:rPr>
          <w:sz w:val="27"/>
        </w:rPr>
        <w:t>key so if</w:t>
      </w:r>
      <w:r>
        <w:rPr>
          <w:spacing w:val="-65"/>
          <w:sz w:val="27"/>
        </w:rPr>
        <w:t> </w:t>
      </w:r>
      <w:r>
        <w:rPr>
          <w:sz w:val="27"/>
        </w:rPr>
        <w:t>we</w:t>
      </w:r>
      <w:r>
        <w:rPr>
          <w:spacing w:val="18"/>
          <w:sz w:val="27"/>
        </w:rPr>
        <w:t> </w:t>
      </w:r>
      <w:r>
        <w:rPr>
          <w:sz w:val="27"/>
        </w:rPr>
        <w:t>were</w:t>
      </w:r>
      <w:r>
        <w:rPr>
          <w:spacing w:val="17"/>
          <w:sz w:val="27"/>
        </w:rPr>
        <w:t> </w:t>
      </w:r>
      <w:r>
        <w:rPr>
          <w:sz w:val="27"/>
        </w:rPr>
        <w:t>to</w:t>
      </w:r>
      <w:r>
        <w:rPr>
          <w:spacing w:val="14"/>
          <w:sz w:val="27"/>
        </w:rPr>
        <w:t> </w:t>
      </w:r>
      <w:r>
        <w:rPr>
          <w:sz w:val="27"/>
        </w:rPr>
        <w:t>campaign</w:t>
      </w:r>
      <w:r>
        <w:rPr>
          <w:spacing w:val="32"/>
          <w:sz w:val="27"/>
        </w:rPr>
        <w:t> </w:t>
      </w:r>
      <w:r>
        <w:rPr>
          <w:sz w:val="27"/>
        </w:rPr>
        <w:t>for</w:t>
      </w:r>
      <w:r>
        <w:rPr>
          <w:spacing w:val="-6"/>
          <w:sz w:val="27"/>
        </w:rPr>
        <w:t> </w:t>
      </w:r>
      <w:r>
        <w:rPr>
          <w:sz w:val="27"/>
        </w:rPr>
        <w:t>"green</w:t>
      </w:r>
      <w:r>
        <w:rPr>
          <w:spacing w:val="22"/>
          <w:sz w:val="27"/>
        </w:rPr>
        <w:t> </w:t>
      </w:r>
      <w:r>
        <w:rPr>
          <w:sz w:val="27"/>
        </w:rPr>
        <w:t>jobs</w:t>
      </w:r>
      <w:r>
        <w:rPr>
          <w:spacing w:val="18"/>
          <w:sz w:val="27"/>
        </w:rPr>
        <w:t> </w:t>
      </w:r>
      <w:r>
        <w:rPr>
          <w:sz w:val="27"/>
        </w:rPr>
        <w:t>for</w:t>
      </w:r>
      <w:r>
        <w:rPr>
          <w:spacing w:val="16"/>
          <w:sz w:val="27"/>
        </w:rPr>
        <w:t> </w:t>
      </w:r>
      <w:r>
        <w:rPr>
          <w:sz w:val="27"/>
        </w:rPr>
        <w:t>green</w:t>
      </w:r>
      <w:r>
        <w:rPr>
          <w:spacing w:val="10"/>
          <w:sz w:val="27"/>
        </w:rPr>
        <w:t> </w:t>
      </w:r>
      <w:r>
        <w:rPr>
          <w:sz w:val="27"/>
        </w:rPr>
        <w:t>steel"</w:t>
      </w:r>
      <w:r>
        <w:rPr>
          <w:spacing w:val="3"/>
          <w:sz w:val="27"/>
        </w:rPr>
        <w:t> </w:t>
      </w:r>
      <w:r>
        <w:rPr>
          <w:sz w:val="27"/>
        </w:rPr>
        <w:t>how</w:t>
      </w:r>
      <w:r>
        <w:rPr>
          <w:spacing w:val="14"/>
          <w:sz w:val="27"/>
        </w:rPr>
        <w:t> </w:t>
      </w:r>
      <w:r>
        <w:rPr>
          <w:sz w:val="27"/>
        </w:rPr>
        <w:t>would</w:t>
      </w:r>
      <w:r>
        <w:rPr>
          <w:spacing w:val="9"/>
          <w:sz w:val="27"/>
        </w:rPr>
        <w:t> </w:t>
      </w:r>
      <w:r>
        <w:rPr>
          <w:sz w:val="27"/>
        </w:rPr>
        <w:t>that</w:t>
      </w:r>
      <w:r>
        <w:rPr>
          <w:spacing w:val="13"/>
          <w:sz w:val="27"/>
        </w:rPr>
        <w:t> </w:t>
      </w:r>
      <w:r>
        <w:rPr>
          <w:sz w:val="27"/>
        </w:rPr>
        <w:t>fit?</w:t>
      </w:r>
    </w:p>
    <w:p>
      <w:pPr>
        <w:pStyle w:val="ListParagraph"/>
        <w:numPr>
          <w:ilvl w:val="0"/>
          <w:numId w:val="2"/>
        </w:numPr>
        <w:tabs>
          <w:tab w:pos="2112" w:val="left" w:leader="none"/>
          <w:tab w:pos="2113" w:val="left" w:leader="none"/>
        </w:tabs>
        <w:spacing w:line="247" w:lineRule="auto" w:before="17" w:after="0"/>
        <w:ind w:left="2113" w:right="227" w:hanging="360"/>
        <w:jc w:val="left"/>
        <w:rPr>
          <w:sz w:val="27"/>
        </w:rPr>
      </w:pPr>
      <w:r>
        <w:rPr>
          <w:w w:val="105"/>
          <w:sz w:val="27"/>
        </w:rPr>
        <w:t>Councillor E Dinsdale said the first priority was to get the letter out as</w:t>
      </w:r>
      <w:r>
        <w:rPr>
          <w:spacing w:val="1"/>
          <w:w w:val="105"/>
          <w:sz w:val="27"/>
        </w:rPr>
        <w:t> </w:t>
      </w:r>
      <w:r>
        <w:rPr>
          <w:sz w:val="27"/>
        </w:rPr>
        <w:t>quickly</w:t>
      </w:r>
      <w:r>
        <w:rPr>
          <w:spacing w:val="23"/>
          <w:sz w:val="27"/>
        </w:rPr>
        <w:t> </w:t>
      </w:r>
      <w:r>
        <w:rPr>
          <w:sz w:val="27"/>
        </w:rPr>
        <w:t>as</w:t>
      </w:r>
      <w:r>
        <w:rPr>
          <w:spacing w:val="8"/>
          <w:sz w:val="27"/>
        </w:rPr>
        <w:t> </w:t>
      </w:r>
      <w:r>
        <w:rPr>
          <w:sz w:val="27"/>
        </w:rPr>
        <w:t>possible</w:t>
      </w:r>
      <w:r>
        <w:rPr>
          <w:spacing w:val="23"/>
          <w:sz w:val="27"/>
        </w:rPr>
        <w:t> </w:t>
      </w:r>
      <w:r>
        <w:rPr>
          <w:sz w:val="27"/>
        </w:rPr>
        <w:t>and</w:t>
      </w:r>
      <w:r>
        <w:rPr>
          <w:spacing w:val="8"/>
          <w:sz w:val="27"/>
        </w:rPr>
        <w:t> </w:t>
      </w:r>
      <w:r>
        <w:rPr>
          <w:sz w:val="27"/>
        </w:rPr>
        <w:t>secondly</w:t>
      </w:r>
      <w:r>
        <w:rPr>
          <w:spacing w:val="27"/>
          <w:sz w:val="27"/>
        </w:rPr>
        <w:t> </w:t>
      </w:r>
      <w:r>
        <w:rPr>
          <w:sz w:val="27"/>
        </w:rPr>
        <w:t>was</w:t>
      </w:r>
      <w:r>
        <w:rPr>
          <w:spacing w:val="8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locally</w:t>
      </w:r>
      <w:r>
        <w:rPr>
          <w:spacing w:val="25"/>
          <w:sz w:val="27"/>
        </w:rPr>
        <w:t> </w:t>
      </w:r>
      <w:r>
        <w:rPr>
          <w:sz w:val="27"/>
        </w:rPr>
        <w:t>based</w:t>
      </w:r>
      <w:r>
        <w:rPr>
          <w:spacing w:val="20"/>
          <w:sz w:val="27"/>
        </w:rPr>
        <w:t> </w:t>
      </w:r>
      <w:r>
        <w:rPr>
          <w:sz w:val="27"/>
        </w:rPr>
        <w:t>petition</w:t>
      </w:r>
      <w:r>
        <w:rPr>
          <w:spacing w:val="28"/>
          <w:sz w:val="27"/>
        </w:rPr>
        <w:t> </w:t>
      </w:r>
      <w:r>
        <w:rPr>
          <w:sz w:val="27"/>
        </w:rPr>
        <w:t>which</w:t>
      </w:r>
      <w:r>
        <w:rPr>
          <w:spacing w:val="20"/>
          <w:sz w:val="27"/>
        </w:rPr>
        <w:t> </w:t>
      </w:r>
      <w:r>
        <w:rPr>
          <w:sz w:val="27"/>
        </w:rPr>
        <w:t>should</w:t>
      </w:r>
      <w:r>
        <w:rPr>
          <w:spacing w:val="-64"/>
          <w:sz w:val="27"/>
        </w:rPr>
        <w:t> </w:t>
      </w:r>
      <w:r>
        <w:rPr>
          <w:sz w:val="27"/>
        </w:rPr>
        <w:t>be</w:t>
      </w:r>
      <w:r>
        <w:rPr>
          <w:spacing w:val="2"/>
          <w:sz w:val="27"/>
        </w:rPr>
        <w:t> </w:t>
      </w:r>
      <w:r>
        <w:rPr>
          <w:sz w:val="27"/>
        </w:rPr>
        <w:t>postcode</w:t>
      </w:r>
      <w:r>
        <w:rPr>
          <w:spacing w:val="26"/>
          <w:sz w:val="27"/>
        </w:rPr>
        <w:t> </w:t>
      </w:r>
      <w:r>
        <w:rPr>
          <w:sz w:val="27"/>
        </w:rPr>
        <w:t>related</w:t>
      </w:r>
      <w:r>
        <w:rPr>
          <w:spacing w:val="22"/>
          <w:sz w:val="27"/>
        </w:rPr>
        <w:t> </w:t>
      </w:r>
      <w:r>
        <w:rPr>
          <w:sz w:val="27"/>
        </w:rPr>
        <w:t>asking</w:t>
      </w:r>
      <w:r>
        <w:rPr>
          <w:spacing w:val="20"/>
          <w:sz w:val="27"/>
        </w:rPr>
        <w:t> </w:t>
      </w:r>
      <w:r>
        <w:rPr>
          <w:sz w:val="27"/>
        </w:rPr>
        <w:t>people</w:t>
      </w:r>
      <w:r>
        <w:rPr>
          <w:spacing w:val="18"/>
          <w:sz w:val="27"/>
        </w:rPr>
        <w:t> </w:t>
      </w:r>
      <w:r>
        <w:rPr>
          <w:sz w:val="27"/>
        </w:rPr>
        <w:t>to</w:t>
      </w:r>
      <w:r>
        <w:rPr>
          <w:spacing w:val="-3"/>
          <w:sz w:val="27"/>
        </w:rPr>
        <w:t> </w:t>
      </w:r>
      <w:r>
        <w:rPr>
          <w:sz w:val="27"/>
        </w:rPr>
        <w:t>get</w:t>
      </w:r>
      <w:r>
        <w:rPr>
          <w:spacing w:val="15"/>
          <w:sz w:val="27"/>
        </w:rPr>
        <w:t> </w:t>
      </w:r>
      <w:r>
        <w:rPr>
          <w:sz w:val="27"/>
        </w:rPr>
        <w:t>behind</w:t>
      </w:r>
      <w:r>
        <w:rPr>
          <w:spacing w:val="20"/>
          <w:sz w:val="27"/>
        </w:rPr>
        <w:t> </w:t>
      </w:r>
      <w:r>
        <w:rPr>
          <w:sz w:val="27"/>
        </w:rPr>
        <w:t>us</w:t>
      </w:r>
      <w:r>
        <w:rPr>
          <w:spacing w:val="5"/>
          <w:sz w:val="27"/>
        </w:rPr>
        <w:t> </w:t>
      </w:r>
      <w:r>
        <w:rPr>
          <w:sz w:val="27"/>
        </w:rPr>
        <w:t>and</w:t>
      </w:r>
      <w:r>
        <w:rPr>
          <w:spacing w:val="8"/>
          <w:sz w:val="27"/>
        </w:rPr>
        <w:t> </w:t>
      </w:r>
      <w:r>
        <w:rPr>
          <w:sz w:val="27"/>
        </w:rPr>
        <w:t>sign</w:t>
      </w:r>
      <w:r>
        <w:rPr>
          <w:spacing w:val="9"/>
          <w:sz w:val="27"/>
        </w:rPr>
        <w:t> </w:t>
      </w:r>
      <w:r>
        <w:rPr>
          <w:sz w:val="27"/>
        </w:rPr>
        <w:t>the</w:t>
      </w:r>
      <w:r>
        <w:rPr>
          <w:spacing w:val="5"/>
          <w:sz w:val="27"/>
        </w:rPr>
        <w:t> </w:t>
      </w:r>
      <w:r>
        <w:rPr>
          <w:sz w:val="27"/>
        </w:rPr>
        <w:t>petition</w:t>
      </w:r>
    </w:p>
    <w:p>
      <w:pPr>
        <w:pStyle w:val="ListParagraph"/>
        <w:numPr>
          <w:ilvl w:val="0"/>
          <w:numId w:val="2"/>
        </w:numPr>
        <w:tabs>
          <w:tab w:pos="2105" w:val="left" w:leader="none"/>
          <w:tab w:pos="2106" w:val="left" w:leader="none"/>
        </w:tabs>
        <w:spacing w:line="244" w:lineRule="auto" w:before="28" w:after="0"/>
        <w:ind w:left="2106" w:right="262" w:hanging="360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20"/>
          <w:sz w:val="27"/>
        </w:rPr>
        <w:t> </w:t>
      </w:r>
      <w:r>
        <w:rPr>
          <w:sz w:val="27"/>
        </w:rPr>
        <w:t>O'K.ane---:</w:t>
      </w:r>
      <w:r>
        <w:rPr>
          <w:spacing w:val="-12"/>
          <w:sz w:val="27"/>
        </w:rPr>
        <w:t> </w:t>
      </w:r>
      <w:r>
        <w:rPr>
          <w:sz w:val="27"/>
        </w:rPr>
        <w:t>Replying</w:t>
      </w:r>
      <w:r>
        <w:rPr>
          <w:spacing w:val="10"/>
          <w:sz w:val="27"/>
        </w:rPr>
        <w:t> </w:t>
      </w:r>
      <w:r>
        <w:rPr>
          <w:sz w:val="27"/>
        </w:rPr>
        <w:t>to a</w:t>
      </w:r>
      <w:r>
        <w:rPr>
          <w:spacing w:val="-14"/>
          <w:sz w:val="27"/>
        </w:rPr>
        <w:t> </w:t>
      </w:r>
      <w:r>
        <w:rPr>
          <w:sz w:val="27"/>
        </w:rPr>
        <w:t>question</w:t>
      </w:r>
      <w:r>
        <w:rPr>
          <w:spacing w:val="10"/>
          <w:sz w:val="27"/>
        </w:rPr>
        <w:t> </w:t>
      </w:r>
      <w:r>
        <w:rPr>
          <w:sz w:val="27"/>
        </w:rPr>
        <w:t>from</w:t>
      </w:r>
      <w:r>
        <w:rPr>
          <w:spacing w:val="7"/>
          <w:sz w:val="27"/>
        </w:rPr>
        <w:t> </w:t>
      </w:r>
      <w:r>
        <w:rPr>
          <w:sz w:val="27"/>
        </w:rPr>
        <w:t>the</w:t>
      </w:r>
      <w:r>
        <w:rPr>
          <w:spacing w:val="4"/>
          <w:sz w:val="27"/>
        </w:rPr>
        <w:t> </w:t>
      </w:r>
      <w:r>
        <w:rPr>
          <w:sz w:val="27"/>
        </w:rPr>
        <w:t>Clerk</w:t>
      </w:r>
      <w:r>
        <w:rPr>
          <w:spacing w:val="6"/>
          <w:sz w:val="27"/>
        </w:rPr>
        <w:t> </w:t>
      </w:r>
      <w:r>
        <w:rPr>
          <w:sz w:val="27"/>
        </w:rPr>
        <w:t>said</w:t>
      </w:r>
      <w:r>
        <w:rPr>
          <w:spacing w:val="-7"/>
          <w:sz w:val="27"/>
        </w:rPr>
        <w:t> </w:t>
      </w:r>
      <w:r>
        <w:rPr>
          <w:sz w:val="27"/>
        </w:rPr>
        <w:t>they</w:t>
      </w:r>
      <w:r>
        <w:rPr>
          <w:spacing w:val="9"/>
          <w:sz w:val="27"/>
        </w:rPr>
        <w:t> </w:t>
      </w:r>
      <w:r>
        <w:rPr>
          <w:sz w:val="27"/>
        </w:rPr>
        <w:t>were</w:t>
      </w:r>
      <w:r>
        <w:rPr>
          <w:spacing w:val="-65"/>
          <w:sz w:val="27"/>
        </w:rPr>
        <w:t> </w:t>
      </w:r>
      <w:r>
        <w:rPr>
          <w:sz w:val="27"/>
        </w:rPr>
        <w:t>doing</w:t>
      </w:r>
      <w:r>
        <w:rPr>
          <w:spacing w:val="9"/>
          <w:sz w:val="27"/>
        </w:rPr>
        <w:t> </w:t>
      </w:r>
      <w:r>
        <w:rPr>
          <w:sz w:val="27"/>
        </w:rPr>
        <w:t>this</w:t>
      </w:r>
      <w:r>
        <w:rPr>
          <w:spacing w:val="8"/>
          <w:sz w:val="27"/>
        </w:rPr>
        <w:t> </w:t>
      </w:r>
      <w:r>
        <w:rPr>
          <w:sz w:val="27"/>
        </w:rPr>
        <w:t>as</w:t>
      </w:r>
      <w:r>
        <w:rPr>
          <w:spacing w:val="10"/>
          <w:sz w:val="27"/>
        </w:rPr>
        <w:t> </w:t>
      </w:r>
      <w:r>
        <w:rPr>
          <w:sz w:val="27"/>
        </w:rPr>
        <w:t>Whitehaven</w:t>
      </w:r>
      <w:r>
        <w:rPr>
          <w:spacing w:val="17"/>
          <w:sz w:val="27"/>
        </w:rPr>
        <w:t> </w:t>
      </w:r>
      <w:r>
        <w:rPr>
          <w:sz w:val="27"/>
        </w:rPr>
        <w:t>Town</w:t>
      </w:r>
      <w:r>
        <w:rPr>
          <w:spacing w:val="17"/>
          <w:sz w:val="27"/>
        </w:rPr>
        <w:t> </w:t>
      </w:r>
      <w:r>
        <w:rPr>
          <w:sz w:val="27"/>
        </w:rPr>
        <w:t>Council</w:t>
      </w:r>
    </w:p>
    <w:p>
      <w:pPr>
        <w:pStyle w:val="ListParagraph"/>
        <w:numPr>
          <w:ilvl w:val="0"/>
          <w:numId w:val="2"/>
        </w:numPr>
        <w:tabs>
          <w:tab w:pos="2097" w:val="left" w:leader="none"/>
          <w:tab w:pos="2099" w:val="left" w:leader="none"/>
        </w:tabs>
        <w:spacing w:line="247" w:lineRule="auto" w:before="37" w:after="0"/>
        <w:ind w:left="2094" w:right="419" w:hanging="356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42"/>
          <w:sz w:val="27"/>
        </w:rPr>
        <w:t> </w:t>
      </w:r>
      <w:r>
        <w:rPr>
          <w:sz w:val="27"/>
        </w:rPr>
        <w:t>O'Kane</w:t>
      </w:r>
      <w:r>
        <w:rPr>
          <w:spacing w:val="11"/>
          <w:sz w:val="27"/>
        </w:rPr>
        <w:t> </w:t>
      </w:r>
      <w:r>
        <w:rPr>
          <w:sz w:val="27"/>
        </w:rPr>
        <w:t>-</w:t>
      </w:r>
      <w:r>
        <w:rPr>
          <w:spacing w:val="10"/>
          <w:sz w:val="27"/>
        </w:rPr>
        <w:t> </w:t>
      </w:r>
      <w:r>
        <w:rPr>
          <w:sz w:val="27"/>
        </w:rPr>
        <w:t>Referred</w:t>
      </w:r>
      <w:r>
        <w:rPr>
          <w:spacing w:val="34"/>
          <w:sz w:val="27"/>
        </w:rPr>
        <w:t> </w:t>
      </w:r>
      <w:r>
        <w:rPr>
          <w:sz w:val="27"/>
        </w:rPr>
        <w:t>to</w:t>
      </w:r>
      <w:r>
        <w:rPr>
          <w:spacing w:val="9"/>
          <w:sz w:val="27"/>
        </w:rPr>
        <w:t> </w:t>
      </w:r>
      <w:r>
        <w:rPr>
          <w:sz w:val="27"/>
        </w:rPr>
        <w:t>the</w:t>
      </w:r>
      <w:r>
        <w:rPr>
          <w:spacing w:val="19"/>
          <w:sz w:val="27"/>
        </w:rPr>
        <w:t> </w:t>
      </w:r>
      <w:r>
        <w:rPr>
          <w:sz w:val="27"/>
        </w:rPr>
        <w:t>possibility</w:t>
      </w:r>
      <w:r>
        <w:rPr>
          <w:spacing w:val="33"/>
          <w:sz w:val="27"/>
        </w:rPr>
        <w:t> </w:t>
      </w:r>
      <w:r>
        <w:rPr>
          <w:sz w:val="27"/>
        </w:rPr>
        <w:t>of</w:t>
      </w:r>
      <w:r>
        <w:rPr>
          <w:spacing w:val="13"/>
          <w:sz w:val="27"/>
        </w:rPr>
        <w:t> </w:t>
      </w:r>
      <w:r>
        <w:rPr>
          <w:sz w:val="27"/>
        </w:rPr>
        <w:t>using</w:t>
      </w:r>
      <w:r>
        <w:rPr>
          <w:spacing w:val="19"/>
          <w:sz w:val="27"/>
        </w:rPr>
        <w:t> </w:t>
      </w:r>
      <w:r>
        <w:rPr>
          <w:sz w:val="27"/>
        </w:rPr>
        <w:t>young</w:t>
      </w:r>
      <w:r>
        <w:rPr>
          <w:spacing w:val="25"/>
          <w:sz w:val="27"/>
        </w:rPr>
        <w:t> </w:t>
      </w:r>
      <w:r>
        <w:rPr>
          <w:sz w:val="27"/>
        </w:rPr>
        <w:t>people</w:t>
      </w:r>
      <w:r>
        <w:rPr>
          <w:spacing w:val="23"/>
          <w:sz w:val="27"/>
        </w:rPr>
        <w:t> </w:t>
      </w:r>
      <w:r>
        <w:rPr>
          <w:sz w:val="27"/>
        </w:rPr>
        <w:t>to</w:t>
      </w:r>
      <w:r>
        <w:rPr>
          <w:spacing w:val="-65"/>
          <w:sz w:val="27"/>
        </w:rPr>
        <w:t> </w:t>
      </w:r>
      <w:r>
        <w:rPr>
          <w:sz w:val="27"/>
        </w:rPr>
        <w:t>support</w:t>
      </w:r>
      <w:r>
        <w:rPr>
          <w:spacing w:val="17"/>
          <w:sz w:val="27"/>
        </w:rPr>
        <w:t> </w:t>
      </w:r>
      <w:r>
        <w:rPr>
          <w:sz w:val="27"/>
        </w:rPr>
        <w:t>the</w:t>
      </w:r>
      <w:r>
        <w:rPr>
          <w:spacing w:val="17"/>
          <w:sz w:val="27"/>
        </w:rPr>
        <w:t> </w:t>
      </w:r>
      <w:r>
        <w:rPr>
          <w:sz w:val="27"/>
        </w:rPr>
        <w:t>campaign</w:t>
      </w:r>
      <w:r>
        <w:rPr>
          <w:spacing w:val="20"/>
          <w:sz w:val="27"/>
        </w:rPr>
        <w:t> </w:t>
      </w:r>
      <w:r>
        <w:rPr>
          <w:sz w:val="27"/>
        </w:rPr>
        <w:t>and</w:t>
      </w:r>
      <w:r>
        <w:rPr>
          <w:spacing w:val="10"/>
          <w:sz w:val="27"/>
        </w:rPr>
        <w:t> </w:t>
      </w:r>
      <w:r>
        <w:rPr>
          <w:sz w:val="27"/>
        </w:rPr>
        <w:t>Councillor</w:t>
      </w:r>
      <w:r>
        <w:rPr>
          <w:spacing w:val="23"/>
          <w:sz w:val="27"/>
        </w:rPr>
        <w:t> </w:t>
      </w:r>
      <w:r>
        <w:rPr>
          <w:sz w:val="27"/>
        </w:rPr>
        <w:t>E</w:t>
      </w:r>
      <w:r>
        <w:rPr>
          <w:spacing w:val="3"/>
          <w:sz w:val="27"/>
        </w:rPr>
        <w:t> </w:t>
      </w:r>
      <w:r>
        <w:rPr>
          <w:sz w:val="27"/>
        </w:rPr>
        <w:t>Dinsdale</w:t>
      </w:r>
      <w:r>
        <w:rPr>
          <w:spacing w:val="30"/>
          <w:sz w:val="27"/>
        </w:rPr>
        <w:t> </w:t>
      </w:r>
      <w:r>
        <w:rPr>
          <w:sz w:val="27"/>
        </w:rPr>
        <w:t>said</w:t>
      </w:r>
      <w:r>
        <w:rPr>
          <w:spacing w:val="19"/>
          <w:sz w:val="27"/>
        </w:rPr>
        <w:t> </w:t>
      </w:r>
      <w:r>
        <w:rPr>
          <w:sz w:val="27"/>
        </w:rPr>
        <w:t>that</w:t>
      </w:r>
      <w:r>
        <w:rPr>
          <w:spacing w:val="10"/>
          <w:sz w:val="27"/>
        </w:rPr>
        <w:t> </w:t>
      </w:r>
      <w:r>
        <w:rPr>
          <w:sz w:val="27"/>
        </w:rPr>
        <w:t>the</w:t>
      </w:r>
      <w:r>
        <w:rPr>
          <w:spacing w:val="8"/>
          <w:sz w:val="27"/>
        </w:rPr>
        <w:t> </w:t>
      </w:r>
      <w:r>
        <w:rPr>
          <w:sz w:val="27"/>
        </w:rPr>
        <w:t>GMB</w:t>
      </w:r>
      <w:r>
        <w:rPr>
          <w:spacing w:val="18"/>
          <w:sz w:val="27"/>
        </w:rPr>
        <w:t> </w:t>
      </w:r>
      <w:r>
        <w:rPr>
          <w:sz w:val="27"/>
        </w:rPr>
        <w:t>had</w:t>
      </w:r>
      <w:r>
        <w:rPr>
          <w:spacing w:val="1"/>
          <w:sz w:val="27"/>
        </w:rPr>
        <w:t> </w:t>
      </w:r>
      <w:r>
        <w:rPr>
          <w:w w:val="105"/>
          <w:sz w:val="27"/>
        </w:rPr>
        <w:t>done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this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one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their campaigns</w:t>
      </w:r>
    </w:p>
    <w:p>
      <w:pPr>
        <w:pStyle w:val="ListParagraph"/>
        <w:numPr>
          <w:ilvl w:val="0"/>
          <w:numId w:val="2"/>
        </w:numPr>
        <w:tabs>
          <w:tab w:pos="2090" w:val="left" w:leader="none"/>
          <w:tab w:pos="2091" w:val="left" w:leader="none"/>
        </w:tabs>
        <w:spacing w:line="249" w:lineRule="auto" w:before="28" w:after="0"/>
        <w:ind w:left="2090" w:right="719" w:hanging="359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33"/>
          <w:sz w:val="27"/>
        </w:rPr>
        <w:t> </w:t>
      </w:r>
      <w:r>
        <w:rPr>
          <w:sz w:val="27"/>
        </w:rPr>
        <w:t>Rayson</w:t>
      </w:r>
      <w:r>
        <w:rPr>
          <w:spacing w:val="14"/>
          <w:sz w:val="27"/>
        </w:rPr>
        <w:t> </w:t>
      </w:r>
      <w:r>
        <w:rPr>
          <w:sz w:val="27"/>
        </w:rPr>
        <w:t>said</w:t>
      </w:r>
      <w:r>
        <w:rPr>
          <w:spacing w:val="12"/>
          <w:sz w:val="27"/>
        </w:rPr>
        <w:t> </w:t>
      </w:r>
      <w:r>
        <w:rPr>
          <w:sz w:val="27"/>
        </w:rPr>
        <w:t>the</w:t>
      </w:r>
      <w:r>
        <w:rPr>
          <w:spacing w:val="9"/>
          <w:sz w:val="27"/>
        </w:rPr>
        <w:t> </w:t>
      </w:r>
      <w:r>
        <w:rPr>
          <w:sz w:val="27"/>
        </w:rPr>
        <w:t>Company</w:t>
      </w:r>
      <w:r>
        <w:rPr>
          <w:spacing w:val="26"/>
          <w:sz w:val="27"/>
        </w:rPr>
        <w:t> </w:t>
      </w:r>
      <w:r>
        <w:rPr>
          <w:sz w:val="27"/>
        </w:rPr>
        <w:t>had</w:t>
      </w:r>
      <w:r>
        <w:rPr>
          <w:spacing w:val="15"/>
          <w:sz w:val="27"/>
        </w:rPr>
        <w:t> </w:t>
      </w:r>
      <w:r>
        <w:rPr>
          <w:sz w:val="27"/>
        </w:rPr>
        <w:t>been</w:t>
      </w:r>
      <w:r>
        <w:rPr>
          <w:spacing w:val="19"/>
          <w:sz w:val="27"/>
        </w:rPr>
        <w:t> </w:t>
      </w:r>
      <w:r>
        <w:rPr>
          <w:sz w:val="27"/>
        </w:rPr>
        <w:t>working</w:t>
      </w:r>
      <w:r>
        <w:rPr>
          <w:spacing w:val="18"/>
          <w:sz w:val="27"/>
        </w:rPr>
        <w:t> </w:t>
      </w:r>
      <w:r>
        <w:rPr>
          <w:sz w:val="27"/>
        </w:rPr>
        <w:t>with</w:t>
      </w:r>
      <w:r>
        <w:rPr>
          <w:spacing w:val="-2"/>
          <w:sz w:val="27"/>
        </w:rPr>
        <w:t> </w:t>
      </w:r>
      <w:r>
        <w:rPr>
          <w:sz w:val="27"/>
        </w:rPr>
        <w:t>Lakes</w:t>
      </w:r>
      <w:r>
        <w:rPr>
          <w:spacing w:val="1"/>
          <w:sz w:val="27"/>
        </w:rPr>
        <w:t> </w:t>
      </w:r>
      <w:r>
        <w:rPr>
          <w:sz w:val="27"/>
        </w:rPr>
        <w:t>College</w:t>
      </w:r>
      <w:r>
        <w:rPr>
          <w:spacing w:val="30"/>
          <w:sz w:val="27"/>
        </w:rPr>
        <w:t> </w:t>
      </w:r>
      <w:r>
        <w:rPr>
          <w:sz w:val="27"/>
        </w:rPr>
        <w:t>for</w:t>
      </w:r>
      <w:r>
        <w:rPr>
          <w:spacing w:val="10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number</w:t>
      </w:r>
      <w:r>
        <w:rPr>
          <w:spacing w:val="21"/>
          <w:sz w:val="27"/>
        </w:rPr>
        <w:t> </w:t>
      </w:r>
      <w:r>
        <w:rPr>
          <w:sz w:val="27"/>
        </w:rPr>
        <w:t>of</w:t>
      </w:r>
      <w:r>
        <w:rPr>
          <w:spacing w:val="7"/>
          <w:sz w:val="27"/>
        </w:rPr>
        <w:t> </w:t>
      </w:r>
      <w:r>
        <w:rPr>
          <w:sz w:val="27"/>
        </w:rPr>
        <w:t>years</w:t>
      </w:r>
      <w:r>
        <w:rPr>
          <w:spacing w:val="9"/>
          <w:sz w:val="27"/>
        </w:rPr>
        <w:t> </w:t>
      </w:r>
      <w:r>
        <w:rPr>
          <w:sz w:val="27"/>
        </w:rPr>
        <w:t>and</w:t>
      </w:r>
      <w:r>
        <w:rPr>
          <w:spacing w:val="22"/>
          <w:sz w:val="27"/>
        </w:rPr>
        <w:t> </w:t>
      </w:r>
      <w:r>
        <w:rPr>
          <w:sz w:val="27"/>
        </w:rPr>
        <w:t>it</w:t>
      </w:r>
      <w:r>
        <w:rPr>
          <w:spacing w:val="5"/>
          <w:sz w:val="27"/>
        </w:rPr>
        <w:t> </w:t>
      </w:r>
      <w:r>
        <w:rPr>
          <w:sz w:val="27"/>
        </w:rPr>
        <w:t>might</w:t>
      </w:r>
      <w:r>
        <w:rPr>
          <w:spacing w:val="31"/>
          <w:sz w:val="27"/>
        </w:rPr>
        <w:t> </w:t>
      </w:r>
      <w:r>
        <w:rPr>
          <w:sz w:val="27"/>
        </w:rPr>
        <w:t>be</w:t>
      </w:r>
      <w:r>
        <w:rPr>
          <w:spacing w:val="7"/>
          <w:sz w:val="27"/>
        </w:rPr>
        <w:t> </w:t>
      </w:r>
      <w:r>
        <w:rPr>
          <w:sz w:val="27"/>
        </w:rPr>
        <w:t>worth</w:t>
      </w:r>
      <w:r>
        <w:rPr>
          <w:spacing w:val="26"/>
          <w:sz w:val="27"/>
        </w:rPr>
        <w:t> </w:t>
      </w:r>
      <w:r>
        <w:rPr>
          <w:sz w:val="27"/>
        </w:rPr>
        <w:t>approaching</w:t>
      </w:r>
      <w:r>
        <w:rPr>
          <w:spacing w:val="29"/>
          <w:sz w:val="27"/>
        </w:rPr>
        <w:t> </w:t>
      </w:r>
      <w:r>
        <w:rPr>
          <w:sz w:val="27"/>
        </w:rPr>
        <w:t>them</w:t>
      </w:r>
    </w:p>
    <w:p>
      <w:pPr>
        <w:pStyle w:val="ListParagraph"/>
        <w:numPr>
          <w:ilvl w:val="0"/>
          <w:numId w:val="2"/>
        </w:numPr>
        <w:tabs>
          <w:tab w:pos="2090" w:val="left" w:leader="none"/>
          <w:tab w:pos="2091" w:val="left" w:leader="none"/>
        </w:tabs>
        <w:spacing w:line="249" w:lineRule="auto" w:before="17" w:after="0"/>
        <w:ind w:left="2076" w:right="227" w:hanging="345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24"/>
          <w:sz w:val="27"/>
        </w:rPr>
        <w:t> </w:t>
      </w:r>
      <w:r>
        <w:rPr>
          <w:sz w:val="27"/>
        </w:rPr>
        <w:t>E</w:t>
      </w:r>
      <w:r>
        <w:rPr>
          <w:spacing w:val="20"/>
          <w:sz w:val="27"/>
        </w:rPr>
        <w:t> </w:t>
      </w:r>
      <w:r>
        <w:rPr>
          <w:sz w:val="27"/>
        </w:rPr>
        <w:t>Dinsdale</w:t>
      </w:r>
      <w:r>
        <w:rPr>
          <w:spacing w:val="31"/>
          <w:sz w:val="27"/>
        </w:rPr>
        <w:t> </w:t>
      </w:r>
      <w:r>
        <w:rPr>
          <w:sz w:val="27"/>
        </w:rPr>
        <w:t>said</w:t>
      </w:r>
      <w:r>
        <w:rPr>
          <w:spacing w:val="13"/>
          <w:sz w:val="27"/>
        </w:rPr>
        <w:t> </w:t>
      </w:r>
      <w:r>
        <w:rPr>
          <w:sz w:val="27"/>
        </w:rPr>
        <w:t>he</w:t>
      </w:r>
      <w:r>
        <w:rPr>
          <w:spacing w:val="15"/>
          <w:sz w:val="27"/>
        </w:rPr>
        <w:t> </w:t>
      </w:r>
      <w:r>
        <w:rPr>
          <w:sz w:val="27"/>
        </w:rPr>
        <w:t>would</w:t>
      </w:r>
      <w:r>
        <w:rPr>
          <w:spacing w:val="16"/>
          <w:sz w:val="27"/>
        </w:rPr>
        <w:t> </w:t>
      </w:r>
      <w:r>
        <w:rPr>
          <w:sz w:val="27"/>
        </w:rPr>
        <w:t>not</w:t>
      </w:r>
      <w:r>
        <w:rPr>
          <w:spacing w:val="13"/>
          <w:sz w:val="27"/>
        </w:rPr>
        <w:t> </w:t>
      </w:r>
      <w:r>
        <w:rPr>
          <w:sz w:val="27"/>
        </w:rPr>
        <w:t>personally</w:t>
      </w:r>
      <w:r>
        <w:rPr>
          <w:spacing w:val="32"/>
          <w:sz w:val="27"/>
        </w:rPr>
        <w:t> </w:t>
      </w:r>
      <w:r>
        <w:rPr>
          <w:sz w:val="27"/>
        </w:rPr>
        <w:t>be</w:t>
      </w:r>
      <w:r>
        <w:rPr>
          <w:spacing w:val="7"/>
          <w:sz w:val="27"/>
        </w:rPr>
        <w:t> </w:t>
      </w:r>
      <w:r>
        <w:rPr>
          <w:sz w:val="27"/>
        </w:rPr>
        <w:t>looking</w:t>
      </w:r>
      <w:r>
        <w:rPr>
          <w:spacing w:val="13"/>
          <w:sz w:val="27"/>
        </w:rPr>
        <w:t> </w:t>
      </w:r>
      <w:r>
        <w:rPr>
          <w:sz w:val="27"/>
        </w:rPr>
        <w:t>to</w:t>
      </w:r>
      <w:r>
        <w:rPr>
          <w:spacing w:val="10"/>
          <w:sz w:val="27"/>
        </w:rPr>
        <w:t> </w:t>
      </w:r>
      <w:r>
        <w:rPr>
          <w:sz w:val="27"/>
        </w:rPr>
        <w:t>push</w:t>
      </w:r>
      <w:r>
        <w:rPr>
          <w:spacing w:val="13"/>
          <w:sz w:val="27"/>
        </w:rPr>
        <w:t> </w:t>
      </w:r>
      <w:r>
        <w:rPr>
          <w:sz w:val="27"/>
        </w:rPr>
        <w:t>this</w:t>
      </w:r>
      <w:r>
        <w:rPr>
          <w:spacing w:val="-64"/>
          <w:sz w:val="27"/>
        </w:rPr>
        <w:t> </w:t>
      </w:r>
      <w:r>
        <w:rPr>
          <w:sz w:val="27"/>
        </w:rPr>
        <w:t>into the national</w:t>
      </w:r>
      <w:r>
        <w:rPr>
          <w:spacing w:val="1"/>
          <w:sz w:val="27"/>
        </w:rPr>
        <w:t> </w:t>
      </w:r>
      <w:r>
        <w:rPr>
          <w:sz w:val="27"/>
        </w:rPr>
        <w:t>spotlight and thought</w:t>
      </w:r>
      <w:r>
        <w:rPr>
          <w:spacing w:val="1"/>
          <w:sz w:val="27"/>
        </w:rPr>
        <w:t> </w:t>
      </w:r>
      <w:r>
        <w:rPr>
          <w:sz w:val="27"/>
        </w:rPr>
        <w:t>it should</w:t>
      </w:r>
      <w:r>
        <w:rPr>
          <w:spacing w:val="1"/>
          <w:sz w:val="27"/>
        </w:rPr>
        <w:t> </w:t>
      </w:r>
      <w:r>
        <w:rPr>
          <w:sz w:val="27"/>
        </w:rPr>
        <w:t>be kept as a locally</w:t>
      </w:r>
      <w:r>
        <w:rPr>
          <w:spacing w:val="1"/>
          <w:sz w:val="27"/>
        </w:rPr>
        <w:t> </w:t>
      </w:r>
      <w:r>
        <w:rPr>
          <w:sz w:val="27"/>
        </w:rPr>
        <w:t>based</w:t>
      </w:r>
      <w:r>
        <w:rPr>
          <w:spacing w:val="1"/>
          <w:sz w:val="27"/>
        </w:rPr>
        <w:t> </w:t>
      </w:r>
      <w:r>
        <w:rPr>
          <w:sz w:val="27"/>
        </w:rPr>
        <w:t>campaign</w:t>
      </w:r>
      <w:r>
        <w:rPr>
          <w:spacing w:val="19"/>
          <w:sz w:val="27"/>
        </w:rPr>
        <w:t> </w:t>
      </w:r>
      <w:r>
        <w:rPr>
          <w:sz w:val="27"/>
        </w:rPr>
        <w:t>and</w:t>
      </w:r>
      <w:r>
        <w:rPr>
          <w:spacing w:val="20"/>
          <w:sz w:val="27"/>
        </w:rPr>
        <w:t> </w:t>
      </w:r>
      <w:r>
        <w:rPr>
          <w:sz w:val="27"/>
        </w:rPr>
        <w:t>build</w:t>
      </w:r>
      <w:r>
        <w:rPr>
          <w:spacing w:val="17"/>
          <w:sz w:val="27"/>
        </w:rPr>
        <w:t> </w:t>
      </w:r>
      <w:r>
        <w:rPr>
          <w:sz w:val="27"/>
        </w:rPr>
        <w:t>up</w:t>
      </w:r>
      <w:r>
        <w:rPr>
          <w:spacing w:val="4"/>
          <w:sz w:val="27"/>
        </w:rPr>
        <w:t> </w:t>
      </w:r>
      <w:r>
        <w:rPr>
          <w:sz w:val="27"/>
        </w:rPr>
        <w:t>on</w:t>
      </w:r>
      <w:r>
        <w:rPr>
          <w:spacing w:val="10"/>
          <w:sz w:val="27"/>
        </w:rPr>
        <w:t> </w:t>
      </w:r>
      <w:r>
        <w:rPr>
          <w:sz w:val="27"/>
        </w:rPr>
        <w:t>our</w:t>
      </w:r>
      <w:r>
        <w:rPr>
          <w:spacing w:val="15"/>
          <w:sz w:val="27"/>
        </w:rPr>
        <w:t> </w:t>
      </w:r>
      <w:r>
        <w:rPr>
          <w:sz w:val="27"/>
        </w:rPr>
        <w:t>strengths.</w:t>
      </w:r>
      <w:r>
        <w:rPr>
          <w:spacing w:val="26"/>
          <w:sz w:val="27"/>
        </w:rPr>
        <w:t> </w:t>
      </w:r>
      <w:r>
        <w:rPr>
          <w:sz w:val="27"/>
        </w:rPr>
        <w:t>He</w:t>
      </w:r>
      <w:r>
        <w:rPr>
          <w:spacing w:val="2"/>
          <w:sz w:val="27"/>
        </w:rPr>
        <w:t> </w:t>
      </w:r>
      <w:r>
        <w:rPr>
          <w:sz w:val="27"/>
        </w:rPr>
        <w:t>said</w:t>
      </w:r>
      <w:r>
        <w:rPr>
          <w:spacing w:val="10"/>
          <w:sz w:val="27"/>
        </w:rPr>
        <w:t> </w:t>
      </w:r>
      <w:r>
        <w:rPr>
          <w:sz w:val="27"/>
        </w:rPr>
        <w:t>he</w:t>
      </w:r>
      <w:r>
        <w:rPr>
          <w:spacing w:val="5"/>
          <w:sz w:val="27"/>
        </w:rPr>
        <w:t> </w:t>
      </w:r>
      <w:r>
        <w:rPr>
          <w:sz w:val="27"/>
        </w:rPr>
        <w:t>was</w:t>
      </w:r>
      <w:r>
        <w:rPr>
          <w:spacing w:val="5"/>
          <w:sz w:val="27"/>
        </w:rPr>
        <w:t> </w:t>
      </w:r>
      <w:r>
        <w:rPr>
          <w:sz w:val="27"/>
        </w:rPr>
        <w:t>reluctant</w:t>
      </w:r>
      <w:r>
        <w:rPr>
          <w:spacing w:val="29"/>
          <w:sz w:val="27"/>
        </w:rPr>
        <w:t> </w:t>
      </w:r>
      <w:r>
        <w:rPr>
          <w:sz w:val="27"/>
        </w:rPr>
        <w:t>for</w:t>
      </w:r>
      <w:r>
        <w:rPr>
          <w:spacing w:val="1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petition to go on change.org</w:t>
      </w:r>
      <w:r>
        <w:rPr>
          <w:spacing w:val="1"/>
          <w:sz w:val="27"/>
        </w:rPr>
        <w:t> </w:t>
      </w:r>
      <w:r>
        <w:rPr>
          <w:sz w:val="27"/>
        </w:rPr>
        <w:t>and would</w:t>
      </w:r>
      <w:r>
        <w:rPr>
          <w:spacing w:val="67"/>
          <w:sz w:val="27"/>
        </w:rPr>
        <w:t> </w:t>
      </w:r>
      <w:r>
        <w:rPr>
          <w:sz w:val="27"/>
        </w:rPr>
        <w:t>be looking at some sort of</w:t>
      </w:r>
      <w:r>
        <w:rPr>
          <w:spacing w:val="1"/>
          <w:sz w:val="27"/>
        </w:rPr>
        <w:t> </w:t>
      </w:r>
      <w:r>
        <w:rPr>
          <w:sz w:val="27"/>
        </w:rPr>
        <w:t>technology</w:t>
      </w:r>
      <w:r>
        <w:rPr>
          <w:spacing w:val="39"/>
          <w:sz w:val="27"/>
        </w:rPr>
        <w:t> </w:t>
      </w:r>
      <w:r>
        <w:rPr>
          <w:sz w:val="27"/>
        </w:rPr>
        <w:t>where</w:t>
      </w:r>
      <w:r>
        <w:rPr>
          <w:spacing w:val="18"/>
          <w:sz w:val="27"/>
        </w:rPr>
        <w:t> </w:t>
      </w:r>
      <w:r>
        <w:rPr>
          <w:sz w:val="27"/>
        </w:rPr>
        <w:t>it</w:t>
      </w:r>
      <w:r>
        <w:rPr>
          <w:spacing w:val="6"/>
          <w:sz w:val="27"/>
        </w:rPr>
        <w:t> </w:t>
      </w:r>
      <w:r>
        <w:rPr>
          <w:sz w:val="27"/>
        </w:rPr>
        <w:t>was</w:t>
      </w:r>
      <w:r>
        <w:rPr>
          <w:spacing w:val="15"/>
          <w:sz w:val="27"/>
        </w:rPr>
        <w:t> </w:t>
      </w:r>
      <w:r>
        <w:rPr>
          <w:sz w:val="27"/>
        </w:rPr>
        <w:t>only</w:t>
      </w:r>
      <w:r>
        <w:rPr>
          <w:spacing w:val="15"/>
          <w:sz w:val="27"/>
        </w:rPr>
        <w:t> </w:t>
      </w:r>
      <w:r>
        <w:rPr>
          <w:sz w:val="27"/>
        </w:rPr>
        <w:t>people</w:t>
      </w:r>
      <w:r>
        <w:rPr>
          <w:spacing w:val="18"/>
          <w:sz w:val="27"/>
        </w:rPr>
        <w:t> </w:t>
      </w:r>
      <w:r>
        <w:rPr>
          <w:sz w:val="27"/>
        </w:rPr>
        <w:t>with</w:t>
      </w:r>
      <w:r>
        <w:rPr>
          <w:spacing w:val="11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locally</w:t>
      </w:r>
      <w:r>
        <w:rPr>
          <w:spacing w:val="23"/>
          <w:sz w:val="27"/>
        </w:rPr>
        <w:t> </w:t>
      </w:r>
      <w:r>
        <w:rPr>
          <w:sz w:val="27"/>
        </w:rPr>
        <w:t>based</w:t>
      </w:r>
      <w:r>
        <w:rPr>
          <w:spacing w:val="11"/>
          <w:sz w:val="27"/>
        </w:rPr>
        <w:t> </w:t>
      </w:r>
      <w:r>
        <w:rPr>
          <w:sz w:val="27"/>
        </w:rPr>
        <w:t>postcode</w:t>
      </w:r>
      <w:r>
        <w:rPr>
          <w:spacing w:val="18"/>
          <w:sz w:val="27"/>
        </w:rPr>
        <w:t> </w:t>
      </w:r>
      <w:r>
        <w:rPr>
          <w:sz w:val="27"/>
        </w:rPr>
        <w:t>who</w:t>
      </w:r>
      <w:r>
        <w:rPr>
          <w:spacing w:val="1"/>
          <w:sz w:val="27"/>
        </w:rPr>
        <w:t> </w:t>
      </w:r>
      <w:r>
        <w:rPr>
          <w:sz w:val="27"/>
        </w:rPr>
        <w:t>could</w:t>
      </w:r>
      <w:r>
        <w:rPr>
          <w:spacing w:val="16"/>
          <w:sz w:val="27"/>
        </w:rPr>
        <w:t> </w:t>
      </w:r>
      <w:r>
        <w:rPr>
          <w:sz w:val="27"/>
        </w:rPr>
        <w:t>actually</w:t>
      </w:r>
      <w:r>
        <w:rPr>
          <w:spacing w:val="19"/>
          <w:sz w:val="27"/>
        </w:rPr>
        <w:t> </w:t>
      </w:r>
      <w:r>
        <w:rPr>
          <w:sz w:val="27"/>
        </w:rPr>
        <w:t>submit</w:t>
      </w:r>
      <w:r>
        <w:rPr>
          <w:spacing w:val="9"/>
          <w:sz w:val="27"/>
        </w:rPr>
        <w:t> </w:t>
      </w:r>
      <w:r>
        <w:rPr>
          <w:sz w:val="27"/>
        </w:rPr>
        <w:t>their</w:t>
      </w:r>
      <w:r>
        <w:rPr>
          <w:spacing w:val="10"/>
          <w:sz w:val="27"/>
        </w:rPr>
        <w:t> </w:t>
      </w:r>
      <w:r>
        <w:rPr>
          <w:sz w:val="27"/>
        </w:rPr>
        <w:t>name</w:t>
      </w:r>
      <w:r>
        <w:rPr>
          <w:spacing w:val="8"/>
          <w:sz w:val="27"/>
        </w:rPr>
        <w:t> </w:t>
      </w:r>
      <w:r>
        <w:rPr>
          <w:sz w:val="27"/>
        </w:rPr>
        <w:t>on</w:t>
      </w:r>
      <w:r>
        <w:rPr>
          <w:spacing w:val="-1"/>
          <w:sz w:val="27"/>
        </w:rPr>
        <w:t> </w:t>
      </w:r>
      <w:r>
        <w:rPr>
          <w:sz w:val="27"/>
        </w:rPr>
        <w:t>it</w:t>
      </w:r>
      <w:r>
        <w:rPr>
          <w:spacing w:val="2"/>
          <w:sz w:val="27"/>
        </w:rPr>
        <w:t> </w:t>
      </w:r>
      <w:r>
        <w:rPr>
          <w:sz w:val="27"/>
        </w:rPr>
        <w:t>in</w:t>
      </w:r>
      <w:r>
        <w:rPr>
          <w:spacing w:val="-5"/>
          <w:sz w:val="27"/>
        </w:rPr>
        <w:t> </w:t>
      </w:r>
      <w:r>
        <w:rPr>
          <w:sz w:val="27"/>
        </w:rPr>
        <w:t>support</w:t>
      </w:r>
    </w:p>
    <w:p>
      <w:pPr>
        <w:pStyle w:val="ListParagraph"/>
        <w:numPr>
          <w:ilvl w:val="0"/>
          <w:numId w:val="2"/>
        </w:numPr>
        <w:tabs>
          <w:tab w:pos="2076" w:val="left" w:leader="none"/>
          <w:tab w:pos="2077" w:val="left" w:leader="none"/>
        </w:tabs>
        <w:spacing w:line="244" w:lineRule="auto" w:before="23" w:after="0"/>
        <w:ind w:left="2076" w:right="1105" w:hanging="359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1"/>
          <w:sz w:val="27"/>
        </w:rPr>
        <w:t> </w:t>
      </w:r>
      <w:r>
        <w:rPr>
          <w:rFonts w:ascii="Arial" w:hAnsi="Arial"/>
          <w:sz w:val="26"/>
        </w:rPr>
        <w:t>J </w:t>
      </w:r>
      <w:r>
        <w:rPr>
          <w:sz w:val="27"/>
        </w:rPr>
        <w:t>Rayson said someone</w:t>
      </w:r>
      <w:r>
        <w:rPr>
          <w:spacing w:val="1"/>
          <w:sz w:val="27"/>
        </w:rPr>
        <w:t> </w:t>
      </w:r>
      <w:r>
        <w:rPr>
          <w:sz w:val="27"/>
        </w:rPr>
        <w:t>had already started a petition</w:t>
      </w:r>
      <w:r>
        <w:rPr>
          <w:spacing w:val="1"/>
          <w:sz w:val="27"/>
        </w:rPr>
        <w:t> </w:t>
      </w:r>
      <w:r>
        <w:rPr>
          <w:sz w:val="27"/>
        </w:rPr>
        <w:t>on</w:t>
      </w:r>
      <w:r>
        <w:rPr>
          <w:spacing w:val="-65"/>
          <w:sz w:val="27"/>
        </w:rPr>
        <w:t> </w:t>
      </w:r>
      <w:r>
        <w:rPr>
          <w:w w:val="105"/>
          <w:sz w:val="27"/>
        </w:rPr>
        <w:t>facebook</w:t>
      </w:r>
    </w:p>
    <w:p>
      <w:pPr>
        <w:pStyle w:val="ListParagraph"/>
        <w:numPr>
          <w:ilvl w:val="0"/>
          <w:numId w:val="2"/>
        </w:numPr>
        <w:tabs>
          <w:tab w:pos="2070" w:val="left" w:leader="none"/>
        </w:tabs>
        <w:spacing w:line="244" w:lineRule="auto" w:before="36" w:after="0"/>
        <w:ind w:left="2069" w:right="423" w:hanging="352"/>
        <w:jc w:val="both"/>
        <w:rPr>
          <w:sz w:val="27"/>
        </w:rPr>
      </w:pPr>
      <w:r>
        <w:rPr>
          <w:sz w:val="27"/>
        </w:rPr>
        <w:t>Councillor E Dinsdale</w:t>
      </w:r>
      <w:r>
        <w:rPr>
          <w:spacing w:val="67"/>
          <w:sz w:val="27"/>
        </w:rPr>
        <w:t> </w:t>
      </w:r>
      <w:r>
        <w:rPr>
          <w:sz w:val="27"/>
        </w:rPr>
        <w:t>said he would be looking to own the word "green"</w:t>
      </w:r>
      <w:r>
        <w:rPr>
          <w:spacing w:val="1"/>
          <w:sz w:val="27"/>
        </w:rPr>
        <w:t> </w:t>
      </w:r>
      <w:r>
        <w:rPr>
          <w:spacing w:val="-1"/>
          <w:w w:val="105"/>
          <w:sz w:val="27"/>
        </w:rPr>
        <w:t>as</w:t>
      </w:r>
      <w:r>
        <w:rPr>
          <w:spacing w:val="-17"/>
          <w:w w:val="105"/>
          <w:sz w:val="27"/>
        </w:rPr>
        <w:t> </w:t>
      </w:r>
      <w:r>
        <w:rPr>
          <w:spacing w:val="-1"/>
          <w:w w:val="105"/>
          <w:sz w:val="27"/>
        </w:rPr>
        <w:t>the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chances</w:t>
      </w:r>
      <w:r>
        <w:rPr>
          <w:spacing w:val="-2"/>
          <w:w w:val="105"/>
          <w:sz w:val="27"/>
        </w:rPr>
        <w:t> </w:t>
      </w:r>
      <w:r>
        <w:rPr>
          <w:spacing w:val="-1"/>
          <w:w w:val="105"/>
          <w:sz w:val="27"/>
        </w:rPr>
        <w:t>were</w:t>
      </w:r>
      <w:r>
        <w:rPr>
          <w:spacing w:val="-10"/>
          <w:w w:val="105"/>
          <w:sz w:val="27"/>
        </w:rPr>
        <w:t> </w:t>
      </w:r>
      <w:r>
        <w:rPr>
          <w:spacing w:val="-1"/>
          <w:w w:val="105"/>
          <w:sz w:val="27"/>
        </w:rPr>
        <w:t>that</w:t>
      </w:r>
      <w:r>
        <w:rPr>
          <w:spacing w:val="-12"/>
          <w:w w:val="105"/>
          <w:sz w:val="27"/>
        </w:rPr>
        <w:t> </w:t>
      </w:r>
      <w:r>
        <w:rPr>
          <w:spacing w:val="-1"/>
          <w:w w:val="105"/>
          <w:sz w:val="27"/>
        </w:rPr>
        <w:t>this</w:t>
      </w:r>
      <w:r>
        <w:rPr>
          <w:spacing w:val="-14"/>
          <w:w w:val="105"/>
          <w:sz w:val="27"/>
        </w:rPr>
        <w:t> </w:t>
      </w:r>
      <w:r>
        <w:rPr>
          <w:spacing w:val="-1"/>
          <w:w w:val="105"/>
          <w:sz w:val="27"/>
        </w:rPr>
        <w:t>was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going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fall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down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enviromnental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aspects</w:t>
      </w:r>
    </w:p>
    <w:p>
      <w:pPr>
        <w:pStyle w:val="ListParagraph"/>
        <w:numPr>
          <w:ilvl w:val="1"/>
          <w:numId w:val="1"/>
        </w:numPr>
        <w:tabs>
          <w:tab w:pos="2070" w:val="left" w:leader="none"/>
        </w:tabs>
        <w:spacing w:line="244" w:lineRule="auto" w:before="38" w:after="0"/>
        <w:ind w:left="2062" w:right="622" w:hanging="352"/>
        <w:jc w:val="both"/>
        <w:rPr>
          <w:sz w:val="27"/>
        </w:rPr>
      </w:pPr>
      <w:r>
        <w:rPr>
          <w:spacing w:val="-1"/>
          <w:w w:val="105"/>
          <w:sz w:val="27"/>
        </w:rPr>
        <w:t>Councillor</w:t>
      </w:r>
      <w:r>
        <w:rPr>
          <w:spacing w:val="7"/>
          <w:w w:val="105"/>
          <w:sz w:val="27"/>
        </w:rPr>
        <w:t> </w:t>
      </w:r>
      <w:r>
        <w:rPr>
          <w:spacing w:val="-1"/>
          <w:w w:val="105"/>
          <w:sz w:val="27"/>
        </w:rPr>
        <w:t>O'Kane</w:t>
      </w:r>
      <w:r>
        <w:rPr>
          <w:spacing w:val="-5"/>
          <w:w w:val="105"/>
          <w:sz w:val="27"/>
        </w:rPr>
        <w:t> </w:t>
      </w:r>
      <w:r>
        <w:rPr>
          <w:spacing w:val="-1"/>
          <w:w w:val="105"/>
          <w:sz w:val="27"/>
        </w:rPr>
        <w:t>said</w:t>
      </w:r>
      <w:r>
        <w:rPr>
          <w:spacing w:val="-3"/>
          <w:w w:val="105"/>
          <w:sz w:val="27"/>
        </w:rPr>
        <w:t> </w:t>
      </w:r>
      <w:r>
        <w:rPr>
          <w:spacing w:val="-1"/>
          <w:w w:val="105"/>
          <w:sz w:val="27"/>
        </w:rPr>
        <w:t>it</w:t>
      </w:r>
      <w:r>
        <w:rPr>
          <w:spacing w:val="-14"/>
          <w:w w:val="105"/>
          <w:sz w:val="27"/>
        </w:rPr>
        <w:t> </w:t>
      </w:r>
      <w:r>
        <w:rPr>
          <w:spacing w:val="-1"/>
          <w:w w:val="105"/>
          <w:sz w:val="27"/>
        </w:rPr>
        <w:t>was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no</w:t>
      </w:r>
      <w:r>
        <w:rPr>
          <w:spacing w:val="-12"/>
          <w:w w:val="105"/>
          <w:sz w:val="27"/>
        </w:rPr>
        <w:t> </w:t>
      </w:r>
      <w:r>
        <w:rPr>
          <w:spacing w:val="-1"/>
          <w:w w:val="105"/>
          <w:sz w:val="27"/>
        </w:rPr>
        <w:t>use</w:t>
      </w:r>
      <w:r>
        <w:rPr>
          <w:spacing w:val="-16"/>
          <w:w w:val="105"/>
          <w:sz w:val="27"/>
        </w:rPr>
        <w:t> </w:t>
      </w:r>
      <w:r>
        <w:rPr>
          <w:spacing w:val="-1"/>
          <w:w w:val="105"/>
          <w:sz w:val="27"/>
        </w:rPr>
        <w:t>just</w:t>
      </w:r>
      <w:r>
        <w:rPr>
          <w:spacing w:val="-9"/>
          <w:w w:val="105"/>
          <w:sz w:val="27"/>
        </w:rPr>
        <w:t> </w:t>
      </w:r>
      <w:r>
        <w:rPr>
          <w:spacing w:val="-1"/>
          <w:w w:val="105"/>
          <w:sz w:val="27"/>
        </w:rPr>
        <w:t>having</w:t>
      </w:r>
      <w:r>
        <w:rPr>
          <w:spacing w:val="-10"/>
          <w:w w:val="105"/>
          <w:sz w:val="27"/>
        </w:rPr>
        <w:t> </w:t>
      </w:r>
      <w:r>
        <w:rPr>
          <w:spacing w:val="-1"/>
          <w:w w:val="105"/>
          <w:sz w:val="27"/>
        </w:rPr>
        <w:t>meeting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after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meeting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asked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where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do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we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go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from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here</w:t>
      </w:r>
    </w:p>
    <w:p>
      <w:pPr>
        <w:spacing w:after="0" w:line="244" w:lineRule="auto"/>
        <w:jc w:val="both"/>
        <w:rPr>
          <w:sz w:val="27"/>
        </w:rPr>
        <w:sectPr>
          <w:pgSz w:w="11920" w:h="16820"/>
          <w:pgMar w:top="0" w:bottom="0" w:left="540" w:right="7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8.420044pt;margin-top:574.360107pt;width:.75pt;height:264.850pt;mso-position-horizontal-relative:page;mso-position-vertical-relative:page;z-index:15733248" id="docshape7" coordorigin="11768,11487" coordsize="15,5297" path="m11768,16784l11768,12410m11783,12374l11783,11487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33760" from="589.50238pt,546.615079pt" to="589.50238pt,502.29513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590.584656pt,313.124641pt" to="590.584656pt,254.391708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0.765076pt;margin-top:.000014pt;width:.360773pt;height:242.500985pt;mso-position-horizontal-relative:page;mso-position-vertical-relative:page;z-index:15734784" id="docshape8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4" w:lineRule="auto" w:before="90" w:after="0"/>
        <w:ind w:left="2184" w:right="175" w:hanging="351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Dinsdale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key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stakeholders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should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notified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what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the Council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was doing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being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planned</w:t>
      </w:r>
    </w:p>
    <w:p>
      <w:pPr>
        <w:pStyle w:val="ListParagraph"/>
        <w:numPr>
          <w:ilvl w:val="2"/>
          <w:numId w:val="1"/>
        </w:numPr>
        <w:tabs>
          <w:tab w:pos="2184" w:val="left" w:leader="none"/>
          <w:tab w:pos="2186" w:val="left" w:leader="none"/>
        </w:tabs>
        <w:spacing w:line="259" w:lineRule="auto" w:before="29" w:after="0"/>
        <w:ind w:left="2178" w:right="112" w:hanging="352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Maudling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suggested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holding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informal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next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Tuesday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6.00pm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sort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things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out</w:t>
      </w:r>
    </w:p>
    <w:p>
      <w:pPr>
        <w:spacing w:line="256" w:lineRule="auto" w:before="161"/>
        <w:ind w:left="1448" w:right="4" w:firstLine="3"/>
        <w:jc w:val="left"/>
        <w:rPr>
          <w:sz w:val="26"/>
        </w:rPr>
      </w:pPr>
      <w:r>
        <w:rPr>
          <w:w w:val="105"/>
          <w:sz w:val="26"/>
        </w:rPr>
        <w:t>It was proposed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E Dinsdale and seconded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Maudling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informal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group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formed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of Councillors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meet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regularly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progress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matter.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taken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6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abstained</w:t>
      </w:r>
    </w:p>
    <w:p>
      <w:pPr>
        <w:pStyle w:val="BodyText"/>
        <w:spacing w:before="10"/>
      </w:pPr>
    </w:p>
    <w:p>
      <w:pPr>
        <w:spacing w:line="252" w:lineRule="auto" w:before="1"/>
        <w:ind w:left="1442" w:right="0" w:hanging="4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9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-3"/>
          <w:w w:val="105"/>
          <w:sz w:val="27"/>
        </w:rPr>
        <w:t> </w:t>
      </w:r>
      <w:r>
        <w:rPr>
          <w:w w:val="105"/>
          <w:sz w:val="26"/>
        </w:rPr>
        <w:t>That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informal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group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formed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meet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regularly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progress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matter.</w:t>
      </w:r>
    </w:p>
    <w:p>
      <w:pPr>
        <w:pStyle w:val="BodyText"/>
        <w:spacing w:before="1"/>
        <w:rPr>
          <w:sz w:val="29"/>
        </w:rPr>
      </w:pPr>
    </w:p>
    <w:p>
      <w:pPr>
        <w:spacing w:line="256" w:lineRule="auto" w:before="0"/>
        <w:ind w:left="1427" w:right="231" w:firstLine="7"/>
        <w:jc w:val="left"/>
        <w:rPr>
          <w:sz w:val="26"/>
        </w:rPr>
      </w:pPr>
      <w:r>
        <w:rPr>
          <w:w w:val="105"/>
          <w:sz w:val="26"/>
        </w:rPr>
        <w:t>A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further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discussion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then took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place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formally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minuted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stated that the matters to be determined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at the informal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meeting on Tuesday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6</w:t>
      </w:r>
      <w:r>
        <w:rPr>
          <w:w w:val="105"/>
          <w:sz w:val="26"/>
          <w:vertAlign w:val="superscript"/>
        </w:rPr>
        <w:t>th</w:t>
      </w:r>
      <w:r>
        <w:rPr>
          <w:spacing w:val="-66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April</w:t>
      </w:r>
      <w:r>
        <w:rPr>
          <w:spacing w:val="12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were:</w:t>
      </w:r>
    </w:p>
    <w:p>
      <w:pPr>
        <w:pStyle w:val="ListParagraph"/>
        <w:numPr>
          <w:ilvl w:val="1"/>
          <w:numId w:val="1"/>
        </w:numPr>
        <w:tabs>
          <w:tab w:pos="2001" w:val="left" w:leader="none"/>
          <w:tab w:pos="2002" w:val="left" w:leader="none"/>
        </w:tabs>
        <w:spacing w:line="240" w:lineRule="auto" w:before="201" w:after="0"/>
        <w:ind w:left="2001" w:right="0" w:hanging="349"/>
        <w:jc w:val="left"/>
        <w:rPr>
          <w:sz w:val="26"/>
        </w:rPr>
      </w:pPr>
      <w:r>
        <w:rPr>
          <w:w w:val="110"/>
          <w:sz w:val="26"/>
        </w:rPr>
        <w:t>Logo</w:t>
      </w:r>
    </w:p>
    <w:p>
      <w:pPr>
        <w:pStyle w:val="ListParagraph"/>
        <w:numPr>
          <w:ilvl w:val="1"/>
          <w:numId w:val="1"/>
        </w:numPr>
        <w:tabs>
          <w:tab w:pos="2003" w:val="left" w:leader="none"/>
          <w:tab w:pos="2004" w:val="left" w:leader="none"/>
        </w:tabs>
        <w:spacing w:line="240" w:lineRule="auto" w:before="47" w:after="0"/>
        <w:ind w:left="2003" w:right="0" w:hanging="358"/>
        <w:jc w:val="left"/>
        <w:rPr>
          <w:sz w:val="26"/>
        </w:rPr>
      </w:pPr>
      <w:r>
        <w:rPr>
          <w:w w:val="110"/>
          <w:sz w:val="26"/>
        </w:rPr>
        <w:t>Name</w:t>
      </w:r>
    </w:p>
    <w:p>
      <w:pPr>
        <w:pStyle w:val="ListParagraph"/>
        <w:numPr>
          <w:ilvl w:val="1"/>
          <w:numId w:val="1"/>
        </w:numPr>
        <w:tabs>
          <w:tab w:pos="2005" w:val="left" w:leader="none"/>
          <w:tab w:pos="2006" w:val="left" w:leader="none"/>
        </w:tabs>
        <w:spacing w:line="240" w:lineRule="auto" w:before="32" w:after="0"/>
        <w:ind w:left="2005" w:right="0" w:hanging="360"/>
        <w:jc w:val="left"/>
        <w:rPr>
          <w:sz w:val="26"/>
        </w:rPr>
      </w:pPr>
      <w:r>
        <w:rPr>
          <w:w w:val="105"/>
          <w:sz w:val="26"/>
        </w:rPr>
        <w:t>Open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Letter</w:t>
      </w:r>
    </w:p>
    <w:p>
      <w:pPr>
        <w:pStyle w:val="ListParagraph"/>
        <w:numPr>
          <w:ilvl w:val="1"/>
          <w:numId w:val="1"/>
        </w:numPr>
        <w:tabs>
          <w:tab w:pos="1994" w:val="left" w:leader="none"/>
          <w:tab w:pos="1995" w:val="left" w:leader="none"/>
        </w:tabs>
        <w:spacing w:line="240" w:lineRule="auto" w:before="40" w:after="0"/>
        <w:ind w:left="1994" w:right="0" w:hanging="349"/>
        <w:jc w:val="left"/>
        <w:rPr>
          <w:sz w:val="26"/>
        </w:rPr>
      </w:pPr>
      <w:r>
        <w:rPr>
          <w:w w:val="105"/>
          <w:sz w:val="26"/>
        </w:rPr>
        <w:t>Locally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based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petition</w:t>
      </w:r>
    </w:p>
    <w:p>
      <w:pPr>
        <w:spacing w:before="184"/>
        <w:ind w:left="1413" w:right="0" w:firstLine="0"/>
        <w:jc w:val="left"/>
        <w:rPr>
          <w:sz w:val="26"/>
        </w:rPr>
      </w:pPr>
      <w:r>
        <w:rPr>
          <w:w w:val="105"/>
          <w:sz w:val="26"/>
        </w:rPr>
        <w:t>Also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agreed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take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actions:</w:t>
      </w:r>
    </w:p>
    <w:p>
      <w:pPr>
        <w:pStyle w:val="ListParagraph"/>
        <w:numPr>
          <w:ilvl w:val="1"/>
          <w:numId w:val="1"/>
        </w:numPr>
        <w:tabs>
          <w:tab w:pos="1990" w:val="left" w:leader="none"/>
          <w:tab w:pos="1991" w:val="left" w:leader="none"/>
        </w:tabs>
        <w:spacing w:line="254" w:lineRule="auto" w:before="205" w:after="0"/>
        <w:ind w:left="1990" w:right="910" w:hanging="359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O'Kane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touch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base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Tn1dy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Harrison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MP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Mayor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Starkie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about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Council's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actions</w:t>
      </w:r>
    </w:p>
    <w:p>
      <w:pPr>
        <w:pStyle w:val="ListParagraph"/>
        <w:numPr>
          <w:ilvl w:val="1"/>
          <w:numId w:val="1"/>
        </w:numPr>
        <w:tabs>
          <w:tab w:pos="1990" w:val="left" w:leader="none"/>
          <w:tab w:pos="1991" w:val="left" w:leader="none"/>
        </w:tabs>
        <w:spacing w:line="240" w:lineRule="auto" w:before="29" w:after="0"/>
        <w:ind w:left="1990" w:right="0" w:hanging="360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Rayson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touch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base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Company</w:t>
      </w:r>
    </w:p>
    <w:p>
      <w:pPr>
        <w:pStyle w:val="ListParagraph"/>
        <w:numPr>
          <w:ilvl w:val="1"/>
          <w:numId w:val="1"/>
        </w:numPr>
        <w:tabs>
          <w:tab w:pos="1982" w:val="left" w:leader="none"/>
          <w:tab w:pos="1983" w:val="left" w:leader="none"/>
        </w:tabs>
        <w:spacing w:line="240" w:lineRule="auto" w:before="47" w:after="0"/>
        <w:ind w:left="1982" w:right="0" w:hanging="359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O'Kane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to ask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Mayor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Starkie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cascade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CBC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Councillors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2"/>
        <w:ind w:left="1393" w:right="0" w:firstLine="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closed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6.50pm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1502835</wp:posOffset>
            </wp:positionH>
            <wp:positionV relativeFrom="paragraph">
              <wp:posOffset>106879</wp:posOffset>
            </wp:positionV>
            <wp:extent cx="1025401" cy="58521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401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9"/>
        <w:ind w:left="1384" w:right="0" w:firstLine="0"/>
        <w:jc w:val="left"/>
        <w:rPr>
          <w:sz w:val="26"/>
        </w:rPr>
      </w:pPr>
      <w:r>
        <w:rPr>
          <w:w w:val="105"/>
          <w:sz w:val="26"/>
        </w:rPr>
        <w:t>Chairman</w:t>
      </w:r>
    </w:p>
    <w:sectPr>
      <w:pgSz w:w="11920" w:h="16820"/>
      <w:pgMar w:top="0" w:bottom="0" w:left="5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7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start w:val="0"/>
      <w:numFmt w:val="bullet"/>
      <w:lvlText w:val="•"/>
      <w:lvlJc w:val="left"/>
      <w:pPr>
        <w:ind w:left="2976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32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6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8" w:hanging="359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1591" w:hanging="3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6"/>
        <w:sz w:val="27"/>
        <w:szCs w:val="27"/>
      </w:rPr>
    </w:lvl>
    <w:lvl w:ilvl="1">
      <w:start w:val="0"/>
      <w:numFmt w:val="bullet"/>
      <w:lvlText w:val="•"/>
      <w:lvlJc w:val="left"/>
      <w:pPr>
        <w:ind w:left="2062" w:hanging="359"/>
      </w:pPr>
      <w:rPr>
        <w:rFonts w:hint="default" w:ascii="Times New Roman" w:hAnsi="Times New Roman" w:eastAsia="Times New Roman" w:cs="Times New Roman"/>
        <w:w w:val="103"/>
      </w:rPr>
    </w:lvl>
    <w:lvl w:ilvl="2">
      <w:start w:val="0"/>
      <w:numFmt w:val="bullet"/>
      <w:lvlText w:val="•"/>
      <w:lvlJc w:val="left"/>
      <w:pPr>
        <w:ind w:left="2184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26"/>
        <w:szCs w:val="26"/>
      </w:rPr>
    </w:lvl>
    <w:lvl w:ilvl="3">
      <w:start w:val="0"/>
      <w:numFmt w:val="bullet"/>
      <w:lvlText w:val="•"/>
      <w:lvlJc w:val="left"/>
      <w:pPr>
        <w:ind w:left="3242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7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0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5" w:hanging="35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Title" w:type="paragraph">
    <w:name w:val="Title"/>
    <w:basedOn w:val="Normal"/>
    <w:uiPriority w:val="1"/>
    <w:qFormat/>
    <w:pPr>
      <w:spacing w:before="89"/>
      <w:ind w:left="3239"/>
    </w:pPr>
    <w:rPr>
      <w:rFonts w:ascii="Arial" w:hAnsi="Arial" w:eastAsia="Arial" w:cs="Arial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99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2021-04-30T12:27:24Z</dcterms:created>
  <dcterms:modified xsi:type="dcterms:W3CDTF">2021-04-30T12:27:24Z</dcterms:modified>
</cp:coreProperties>
</file>