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61616"/>
          <w:w w:val="105"/>
          <w:u w:val="thick" w:color="161616"/>
        </w:rPr>
        <w:t>WHITEHAVEN</w:t>
      </w:r>
      <w:r>
        <w:rPr>
          <w:color w:val="161616"/>
          <w:spacing w:val="5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TOWN</w:t>
      </w:r>
      <w:r>
        <w:rPr>
          <w:color w:val="161616"/>
          <w:spacing w:val="32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Heading1"/>
        <w:spacing w:before="110"/>
        <w:ind w:left="1430"/>
        <w:rPr>
          <w:u w:val="none"/>
        </w:rPr>
      </w:pPr>
      <w:r>
        <w:rPr>
          <w:color w:val="161616"/>
          <w:u w:val="thick" w:color="161616"/>
        </w:rPr>
        <w:t>Minutes</w:t>
      </w:r>
      <w:r>
        <w:rPr>
          <w:color w:val="161616"/>
          <w:spacing w:val="17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4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7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21"/>
          <w:u w:val="thick" w:color="161616"/>
        </w:rPr>
        <w:t> </w:t>
      </w:r>
      <w:r>
        <w:rPr>
          <w:color w:val="161616"/>
          <w:u w:val="thick" w:color="161616"/>
        </w:rPr>
        <w:t>Meeting</w:t>
      </w:r>
      <w:r>
        <w:rPr>
          <w:color w:val="161616"/>
          <w:spacing w:val="24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11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13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13"/>
          <w:u w:val="thick" w:color="161616"/>
        </w:rPr>
        <w:t> </w:t>
      </w:r>
      <w:r>
        <w:rPr>
          <w:color w:val="161616"/>
          <w:u w:val="thick" w:color="161616"/>
        </w:rPr>
        <w:t>30</w:t>
      </w:r>
      <w:r>
        <w:rPr>
          <w:color w:val="161616"/>
          <w:u w:val="thick" w:color="161616"/>
          <w:vertAlign w:val="superscript"/>
        </w:rPr>
        <w:t>th</w:t>
      </w:r>
      <w:r>
        <w:rPr>
          <w:color w:val="161616"/>
          <w:spacing w:val="-1"/>
          <w:u w:val="none"/>
          <w:vertAlign w:val="baseline"/>
        </w:rPr>
        <w:t> </w:t>
      </w:r>
      <w:r>
        <w:rPr>
          <w:color w:val="161616"/>
          <w:u w:val="thick" w:color="161616"/>
          <w:vertAlign w:val="baseline"/>
        </w:rPr>
        <w:t>June</w:t>
      </w:r>
      <w:r>
        <w:rPr>
          <w:color w:val="161616"/>
          <w:spacing w:val="14"/>
          <w:u w:val="thick" w:color="161616"/>
          <w:vertAlign w:val="baseline"/>
        </w:rPr>
        <w:t> </w:t>
      </w:r>
      <w:r>
        <w:rPr>
          <w:color w:val="161616"/>
          <w:spacing w:val="-4"/>
          <w:u w:val="thick" w:color="161616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247"/>
        <w:ind w:left="1415" w:right="195" w:firstLine="13"/>
      </w:pPr>
      <w:r>
        <w:rPr>
          <w:b/>
          <w:color w:val="161616"/>
          <w:w w:val="105"/>
          <w:sz w:val="27"/>
          <w:u w:val="thick" w:color="161616"/>
        </w:rPr>
        <w:t>Present:</w:t>
      </w:r>
      <w:r>
        <w:rPr>
          <w:b/>
          <w:color w:val="161616"/>
          <w:w w:val="105"/>
          <w:sz w:val="27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C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(Chairman); Councillor </w:t>
      </w:r>
      <w:r>
        <w:rPr>
          <w:color w:val="262626"/>
          <w:w w:val="105"/>
        </w:rPr>
        <w:t>E </w:t>
      </w:r>
      <w:r>
        <w:rPr>
          <w:color w:val="161616"/>
          <w:w w:val="105"/>
        </w:rPr>
        <w:t>Dinsdale; Councillor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J Carr; Councillor </w:t>
      </w:r>
      <w:r>
        <w:rPr>
          <w:color w:val="262626"/>
          <w:w w:val="105"/>
        </w:rPr>
        <w:t>G </w:t>
      </w:r>
      <w:r>
        <w:rPr>
          <w:color w:val="161616"/>
          <w:w w:val="105"/>
        </w:rPr>
        <w:t>Dinsdale; Councillor 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Gill; Councillor C Hayes; Councillor J Rayson;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 Redmond; Councillor G Roberts;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 Stevens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489"/>
      </w:pPr>
      <w:r>
        <w:rPr>
          <w:color w:val="161616"/>
          <w:w w:val="105"/>
        </w:rPr>
        <w:t>M.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Jewell,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Clerk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21"/>
          <w:w w:val="105"/>
        </w:rPr>
        <w:t> </w:t>
      </w:r>
      <w:r>
        <w:rPr>
          <w:color w:val="161616"/>
          <w:spacing w:val="-2"/>
          <w:w w:val="105"/>
        </w:rPr>
        <w:t>Office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18" w:lineRule="auto"/>
        <w:ind w:left="1481" w:right="5835" w:firstLine="8"/>
      </w:pPr>
      <w:r>
        <w:rPr>
          <w:color w:val="161616"/>
          <w:w w:val="105"/>
        </w:rPr>
        <w:t>V.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Gorley, Assistant Clerk Member of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Public Member of the Press</w:t>
      </w:r>
    </w:p>
    <w:p>
      <w:pPr>
        <w:pStyle w:val="Heading1"/>
        <w:tabs>
          <w:tab w:pos="1490" w:val="left" w:leader="none"/>
        </w:tabs>
        <w:spacing w:line="297" w:lineRule="exact"/>
        <w:ind w:left="144"/>
        <w:rPr>
          <w:u w:val="none"/>
        </w:rPr>
      </w:pPr>
      <w:r>
        <w:rPr>
          <w:color w:val="262626"/>
          <w:spacing w:val="-2"/>
          <w:u w:val="none"/>
        </w:rPr>
        <w:t>2037/22</w:t>
      </w:r>
      <w:r>
        <w:rPr>
          <w:color w:val="262626"/>
          <w:u w:val="none"/>
        </w:rPr>
        <w:tab/>
      </w:r>
      <w:r>
        <w:rPr>
          <w:color w:val="262626"/>
          <w:u w:val="thick" w:color="161616"/>
        </w:rPr>
        <w:t>Apologies</w:t>
      </w:r>
      <w:r>
        <w:rPr>
          <w:color w:val="262626"/>
          <w:spacing w:val="21"/>
          <w:u w:val="thick" w:color="161616"/>
        </w:rPr>
        <w:t> </w:t>
      </w:r>
      <w:r>
        <w:rPr>
          <w:color w:val="161616"/>
          <w:u w:val="thick" w:color="161616"/>
        </w:rPr>
        <w:t>for</w:t>
      </w:r>
      <w:r>
        <w:rPr>
          <w:color w:val="161616"/>
          <w:spacing w:val="2"/>
          <w:u w:val="thick" w:color="161616"/>
        </w:rPr>
        <w:t> </w:t>
      </w:r>
      <w:r>
        <w:rPr>
          <w:color w:val="161616"/>
          <w:spacing w:val="-2"/>
          <w:u w:val="thick" w:color="161616"/>
        </w:rPr>
        <w:t>Absence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76"/>
      </w:pPr>
      <w:r>
        <w:rPr>
          <w:color w:val="262626"/>
          <w:w w:val="105"/>
        </w:rPr>
        <w:t>Apologies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8"/>
          <w:w w:val="105"/>
        </w:rPr>
        <w:t> </w:t>
      </w:r>
      <w:r>
        <w:rPr>
          <w:color w:val="161616"/>
          <w:spacing w:val="-2"/>
          <w:w w:val="105"/>
        </w:rPr>
        <w:t>from:-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280" w:left="600" w:right="700"/>
        </w:sectPr>
      </w:pPr>
    </w:p>
    <w:p>
      <w:pPr>
        <w:pStyle w:val="BodyText"/>
        <w:spacing w:line="261" w:lineRule="auto" w:before="89"/>
        <w:ind w:left="1468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B O'Kane </w:t>
      </w:r>
      <w:r>
        <w:rPr>
          <w:color w:val="262626"/>
          <w:w w:val="105"/>
        </w:rPr>
        <w:t>Councillor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C Walmsley</w:t>
      </w:r>
    </w:p>
    <w:p>
      <w:pPr>
        <w:pStyle w:val="BodyText"/>
        <w:spacing w:before="97"/>
        <w:ind w:left="1468"/>
      </w:pPr>
      <w:r>
        <w:rPr/>
        <w:br w:type="column"/>
      </w:r>
      <w:r>
        <w:rPr>
          <w:color w:val="161616"/>
          <w:w w:val="110"/>
        </w:rPr>
        <w:t>On</w:t>
      </w:r>
      <w:r>
        <w:rPr>
          <w:color w:val="161616"/>
          <w:spacing w:val="-1"/>
          <w:w w:val="110"/>
        </w:rPr>
        <w:t> </w:t>
      </w:r>
      <w:r>
        <w:rPr>
          <w:color w:val="161616"/>
          <w:spacing w:val="-2"/>
          <w:w w:val="110"/>
        </w:rPr>
        <w:t>Holiday</w:t>
      </w:r>
    </w:p>
    <w:p>
      <w:pPr>
        <w:pStyle w:val="BodyText"/>
        <w:spacing w:before="25"/>
        <w:ind w:left="1510"/>
      </w:pPr>
      <w:r>
        <w:rPr>
          <w:color w:val="262626"/>
          <w:w w:val="105"/>
        </w:rPr>
        <w:t>Family</w:t>
      </w:r>
      <w:r>
        <w:rPr>
          <w:color w:val="262626"/>
          <w:spacing w:val="11"/>
          <w:w w:val="105"/>
        </w:rPr>
        <w:t> </w:t>
      </w:r>
      <w:r>
        <w:rPr>
          <w:color w:val="262626"/>
          <w:spacing w:val="-2"/>
          <w:w w:val="105"/>
        </w:rPr>
        <w:t>Commitment</w:t>
      </w:r>
    </w:p>
    <w:p>
      <w:pPr>
        <w:spacing w:after="0"/>
        <w:sectPr>
          <w:type w:val="continuous"/>
          <w:pgSz w:w="11910" w:h="16840"/>
          <w:pgMar w:top="840" w:bottom="280" w:left="600" w:right="700"/>
          <w:cols w:num="2" w:equalWidth="0">
            <w:col w:w="4135" w:space="52"/>
            <w:col w:w="6423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89"/>
        <w:ind w:left="1471" w:right="594"/>
      </w:pP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Gill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seconded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 the apologies for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absence be accepted and noted. A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vote </w:t>
      </w:r>
      <w:r>
        <w:rPr>
          <w:color w:val="161616"/>
          <w:w w:val="105"/>
        </w:rPr>
        <w:t>was held and 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466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7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apologies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absence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accepted</w:t>
      </w:r>
      <w:r>
        <w:rPr>
          <w:color w:val="161616"/>
          <w:spacing w:val="2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0"/>
          <w:w w:val="105"/>
        </w:rPr>
        <w:t> </w:t>
      </w:r>
      <w:r>
        <w:rPr>
          <w:color w:val="161616"/>
          <w:spacing w:val="-4"/>
          <w:w w:val="105"/>
        </w:rPr>
        <w:t>noted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75" w:val="left" w:leader="none"/>
        </w:tabs>
        <w:ind w:left="136"/>
        <w:rPr>
          <w:u w:val="none"/>
        </w:rPr>
      </w:pPr>
      <w:r>
        <w:rPr>
          <w:color w:val="262626"/>
          <w:spacing w:val="-2"/>
          <w:w w:val="105"/>
          <w:u w:val="none"/>
        </w:rPr>
        <w:t>2038/22</w:t>
      </w:r>
      <w:r>
        <w:rPr>
          <w:color w:val="262626"/>
          <w:u w:val="none"/>
        </w:rPr>
        <w:tab/>
      </w:r>
      <w:r>
        <w:rPr>
          <w:color w:val="161616"/>
          <w:u w:val="thick" w:color="161616"/>
        </w:rPr>
        <w:t>Declarations</w:t>
      </w:r>
      <w:r>
        <w:rPr>
          <w:color w:val="161616"/>
          <w:spacing w:val="24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1"/>
          <w:u w:val="thick" w:color="161616"/>
        </w:rPr>
        <w:t> </w:t>
      </w:r>
      <w:r>
        <w:rPr>
          <w:color w:val="161616"/>
          <w:spacing w:val="-2"/>
          <w:u w:val="thick" w:color="161616"/>
        </w:rPr>
        <w:t>Interest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61" w:right="594"/>
      </w:pP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declared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interest in Item 5 </w:t>
      </w:r>
      <w:r>
        <w:rPr>
          <w:color w:val="262626"/>
          <w:w w:val="105"/>
        </w:rPr>
        <w:t>as </w:t>
      </w:r>
      <w:r>
        <w:rPr>
          <w:color w:val="161616"/>
          <w:w w:val="105"/>
        </w:rPr>
        <w:t>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member of CBC's Planning Panel</w:t>
      </w:r>
    </w:p>
    <w:p>
      <w:pPr>
        <w:pStyle w:val="BodyText"/>
        <w:spacing w:before="15"/>
        <w:ind w:left="1461"/>
      </w:pPr>
      <w:r>
        <w:rPr>
          <w:color w:val="262626"/>
          <w:w w:val="105"/>
        </w:rPr>
        <w:t>Councillor</w:t>
      </w:r>
      <w:r>
        <w:rPr>
          <w:color w:val="262626"/>
          <w:spacing w:val="26"/>
          <w:w w:val="105"/>
        </w:rPr>
        <w:t> </w:t>
      </w:r>
      <w:r>
        <w:rPr>
          <w:color w:val="161616"/>
          <w:w w:val="105"/>
        </w:rPr>
        <w:t>Roberts declared</w:t>
      </w:r>
      <w:r>
        <w:rPr>
          <w:color w:val="161616"/>
          <w:spacing w:val="22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was 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4"/>
          <w:w w:val="105"/>
        </w:rPr>
        <w:t> </w:t>
      </w:r>
      <w:r>
        <w:rPr>
          <w:color w:val="161616"/>
          <w:spacing w:val="-5"/>
          <w:w w:val="105"/>
        </w:rPr>
        <w:t>CCC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73" w:val="left" w:leader="none"/>
        </w:tabs>
        <w:spacing w:before="1"/>
        <w:rPr>
          <w:u w:val="none"/>
        </w:rPr>
      </w:pPr>
      <w:r>
        <w:rPr>
          <w:color w:val="161616"/>
          <w:spacing w:val="-2"/>
          <w:w w:val="105"/>
          <w:u w:val="none"/>
        </w:rPr>
        <w:t>2039/22</w:t>
      </w:r>
      <w:r>
        <w:rPr>
          <w:color w:val="161616"/>
          <w:u w:val="none"/>
        </w:rPr>
        <w:tab/>
      </w:r>
      <w:r>
        <w:rPr>
          <w:color w:val="262626"/>
          <w:spacing w:val="-2"/>
          <w:w w:val="105"/>
          <w:u w:val="thick" w:color="161616"/>
        </w:rPr>
        <w:t>Minutes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of</w:t>
      </w:r>
      <w:r>
        <w:rPr>
          <w:color w:val="161616"/>
          <w:spacing w:val="-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the</w:t>
      </w:r>
      <w:r>
        <w:rPr>
          <w:color w:val="161616"/>
          <w:spacing w:val="-14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Annual Council</w:t>
      </w:r>
      <w:r>
        <w:rPr>
          <w:color w:val="161616"/>
          <w:spacing w:val="2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Meeting</w:t>
      </w:r>
      <w:r>
        <w:rPr>
          <w:color w:val="161616"/>
          <w:spacing w:val="-3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held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on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26</w:t>
      </w:r>
      <w:r>
        <w:rPr>
          <w:color w:val="161616"/>
          <w:spacing w:val="-2"/>
          <w:w w:val="105"/>
          <w:u w:val="thick" w:color="161616"/>
          <w:vertAlign w:val="superscript"/>
        </w:rPr>
        <w:t>th</w:t>
      </w:r>
      <w:r>
        <w:rPr>
          <w:color w:val="161616"/>
          <w:spacing w:val="-16"/>
          <w:w w:val="105"/>
          <w:u w:val="none"/>
          <w:vertAlign w:val="baseline"/>
        </w:rPr>
        <w:t> </w:t>
      </w:r>
      <w:r>
        <w:rPr>
          <w:color w:val="161616"/>
          <w:spacing w:val="-2"/>
          <w:w w:val="105"/>
          <w:u w:val="thick" w:color="161616"/>
          <w:vertAlign w:val="baseline"/>
        </w:rPr>
        <w:t>May</w:t>
      </w:r>
      <w:r>
        <w:rPr>
          <w:color w:val="161616"/>
          <w:spacing w:val="-12"/>
          <w:w w:val="105"/>
          <w:u w:val="thick" w:color="161616"/>
          <w:vertAlign w:val="baseline"/>
        </w:rPr>
        <w:t> </w:t>
      </w:r>
      <w:r>
        <w:rPr>
          <w:color w:val="161616"/>
          <w:spacing w:val="-4"/>
          <w:w w:val="105"/>
          <w:u w:val="thick" w:color="161616"/>
          <w:vertAlign w:val="baseline"/>
        </w:rPr>
        <w:t>2022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56" w:lineRule="auto"/>
        <w:ind w:left="1520" w:right="323" w:firstLine="2"/>
      </w:pPr>
      <w:r>
        <w:rPr>
          <w:color w:val="161616"/>
          <w:w w:val="105"/>
          <w:sz w:val="28"/>
        </w:rPr>
        <w:t>It </w:t>
      </w:r>
      <w:r>
        <w:rPr>
          <w:color w:val="161616"/>
          <w:w w:val="105"/>
        </w:rPr>
        <w:t>was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</w:t>
      </w:r>
      <w:r>
        <w:rPr>
          <w:color w:val="161616"/>
          <w:spacing w:val="2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3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w w:val="105"/>
        </w:rPr>
        <w:t> the Minutes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Annual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Meeting held on </w:t>
      </w:r>
      <w:r>
        <w:rPr>
          <w:color w:val="262626"/>
          <w:w w:val="105"/>
        </w:rPr>
        <w:t>26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May </w:t>
      </w:r>
      <w:r>
        <w:rPr>
          <w:color w:val="262626"/>
          <w:w w:val="105"/>
          <w:vertAlign w:val="baseline"/>
        </w:rPr>
        <w:t>2022 </w:t>
      </w:r>
      <w:r>
        <w:rPr>
          <w:color w:val="161616"/>
          <w:w w:val="105"/>
          <w:vertAlign w:val="baseline"/>
        </w:rPr>
        <w:t>be</w:t>
      </w:r>
      <w:r>
        <w:rPr>
          <w:color w:val="161616"/>
          <w:spacing w:val="-1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approved </w:t>
      </w:r>
      <w:r>
        <w:rPr>
          <w:color w:val="262626"/>
          <w:w w:val="105"/>
          <w:vertAlign w:val="baseline"/>
        </w:rPr>
        <w:t>and signed </w:t>
      </w:r>
      <w:r>
        <w:rPr>
          <w:color w:val="161616"/>
          <w:w w:val="105"/>
          <w:vertAlign w:val="baseline"/>
        </w:rPr>
        <w:t>by the Chairman as a correct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record. </w:t>
      </w:r>
      <w:r>
        <w:rPr>
          <w:color w:val="262626"/>
          <w:w w:val="105"/>
          <w:vertAlign w:val="baseline"/>
        </w:rPr>
        <w:t>A vote </w:t>
      </w:r>
      <w:r>
        <w:rPr>
          <w:color w:val="161616"/>
          <w:w w:val="105"/>
          <w:vertAlign w:val="baseline"/>
        </w:rPr>
        <w:t>was held </w:t>
      </w:r>
      <w:r>
        <w:rPr>
          <w:color w:val="262626"/>
          <w:w w:val="105"/>
          <w:vertAlign w:val="baseline"/>
        </w:rPr>
        <w:t>and </w:t>
      </w:r>
      <w:r>
        <w:rPr>
          <w:color w:val="161616"/>
          <w:w w:val="105"/>
          <w:vertAlign w:val="baseline"/>
        </w:rPr>
        <w:t>it </w:t>
      </w:r>
      <w:r>
        <w:rPr>
          <w:color w:val="262626"/>
          <w:w w:val="105"/>
          <w:vertAlign w:val="baseline"/>
        </w:rPr>
        <w:t>was </w:t>
      </w:r>
      <w:r>
        <w:rPr>
          <w:color w:val="161616"/>
          <w:spacing w:val="-2"/>
          <w:w w:val="105"/>
          <w:vertAlign w:val="baseline"/>
        </w:rPr>
        <w:t>unanimously</w:t>
      </w:r>
    </w:p>
    <w:p>
      <w:pPr>
        <w:spacing w:after="0" w:line="256" w:lineRule="auto"/>
        <w:sectPr>
          <w:type w:val="continuous"/>
          <w:pgSz w:w="11910" w:h="16840"/>
          <w:pgMar w:top="840" w:bottom="280" w:left="600" w:right="700"/>
        </w:sectPr>
      </w:pPr>
    </w:p>
    <w:p>
      <w:pPr>
        <w:pStyle w:val="BodyText"/>
        <w:spacing w:line="254" w:lineRule="auto" w:before="109"/>
        <w:ind w:left="1539" w:right="444" w:hanging="2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4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Minutes 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Annual Council Meeting held on 26</w:t>
      </w:r>
      <w:r>
        <w:rPr>
          <w:color w:val="424242"/>
          <w:w w:val="105"/>
          <w:vertAlign w:val="superscript"/>
        </w:rPr>
        <w:t>t</w:t>
      </w:r>
      <w:r>
        <w:rPr>
          <w:color w:val="262626"/>
          <w:w w:val="105"/>
          <w:vertAlign w:val="superscript"/>
        </w:rPr>
        <w:t>h</w:t>
      </w:r>
      <w:r>
        <w:rPr>
          <w:color w:val="2626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May 2022 be approved</w:t>
      </w:r>
      <w:r>
        <w:rPr>
          <w:color w:val="181818"/>
          <w:spacing w:val="4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 signed by the</w:t>
      </w:r>
      <w:r>
        <w:rPr>
          <w:color w:val="181818"/>
          <w:spacing w:val="-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Chairman </w:t>
      </w:r>
      <w:r>
        <w:rPr>
          <w:color w:val="181818"/>
          <w:w w:val="105"/>
          <w:vertAlign w:val="baseline"/>
        </w:rPr>
        <w:t>as a correct record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479" w:val="left" w:leader="none"/>
        </w:tabs>
        <w:spacing w:before="0"/>
        <w:ind w:left="144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2040/22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Public</w:t>
      </w:r>
      <w:r>
        <w:rPr>
          <w:b/>
          <w:color w:val="181818"/>
          <w:spacing w:val="16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Participation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63"/>
      </w:pPr>
      <w:r>
        <w:rPr>
          <w:color w:val="181818"/>
          <w:w w:val="105"/>
        </w:rPr>
        <w:t>There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22"/>
          <w:w w:val="105"/>
        </w:rPr>
        <w:t> </w:t>
      </w:r>
      <w:r>
        <w:rPr>
          <w:color w:val="181818"/>
          <w:spacing w:val="-2"/>
          <w:w w:val="105"/>
        </w:rPr>
        <w:t>participation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1479" w:val="left" w:leader="none"/>
        </w:tabs>
        <w:spacing w:before="0"/>
        <w:ind w:left="144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2041/22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Planning</w:t>
      </w:r>
      <w:r>
        <w:rPr>
          <w:b/>
          <w:color w:val="181818"/>
          <w:spacing w:val="20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Applications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6" w:lineRule="auto"/>
        <w:ind w:left="1538" w:hanging="75"/>
      </w:pP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Council considered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a list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of Planning Applications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received from CBC and shown at Appendix 1.</w:t>
      </w:r>
    </w:p>
    <w:p>
      <w:pPr>
        <w:pStyle w:val="BodyText"/>
        <w:spacing w:line="261" w:lineRule="auto"/>
        <w:ind w:left="1535" w:right="195" w:hanging="2"/>
      </w:pPr>
      <w:r>
        <w:rPr>
          <w:color w:val="181818"/>
          <w:w w:val="105"/>
        </w:rPr>
        <w:t>Councillor Rayson referred to the Barras Moor Planning Applications and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she had just the usual concerns which had previously been mentioned - infrastructure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etc.</w:t>
      </w:r>
    </w:p>
    <w:p>
      <w:pPr>
        <w:pStyle w:val="BodyText"/>
        <w:spacing w:line="264" w:lineRule="auto"/>
        <w:ind w:left="1541" w:right="323" w:hanging="8"/>
      </w:pPr>
      <w:r>
        <w:rPr>
          <w:color w:val="181818"/>
          <w:w w:val="105"/>
        </w:rPr>
        <w:t>Councillor Roberts referred to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Barras Moor Planning Applications and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he had </w:t>
      </w:r>
      <w:r>
        <w:rPr>
          <w:color w:val="262626"/>
          <w:w w:val="105"/>
        </w:rPr>
        <w:t>given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Clerk </w:t>
      </w:r>
      <w:r>
        <w:rPr>
          <w:color w:val="181818"/>
          <w:w w:val="105"/>
        </w:rPr>
        <w:t>and Deputy Clerk </w:t>
      </w:r>
      <w:r>
        <w:rPr>
          <w:color w:val="262626"/>
          <w:w w:val="105"/>
        </w:rPr>
        <w:t>some </w:t>
      </w:r>
      <w:r>
        <w:rPr>
          <w:color w:val="181818"/>
          <w:w w:val="105"/>
        </w:rPr>
        <w:t>guidance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notes on this but that he had concerns about:-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142" w:after="0"/>
        <w:ind w:left="2235" w:right="0" w:hanging="354"/>
        <w:jc w:val="left"/>
        <w:rPr>
          <w:color w:val="181818"/>
          <w:sz w:val="26"/>
        </w:rPr>
      </w:pPr>
      <w:r>
        <w:rPr>
          <w:color w:val="181818"/>
          <w:w w:val="110"/>
          <w:sz w:val="26"/>
        </w:rPr>
        <w:t>The</w:t>
      </w:r>
      <w:r>
        <w:rPr>
          <w:color w:val="181818"/>
          <w:spacing w:val="1"/>
          <w:w w:val="110"/>
          <w:sz w:val="26"/>
        </w:rPr>
        <w:t> </w:t>
      </w:r>
      <w:r>
        <w:rPr>
          <w:color w:val="181818"/>
          <w:spacing w:val="-2"/>
          <w:w w:val="110"/>
          <w:sz w:val="26"/>
        </w:rPr>
        <w:t>infrastructure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47" w:after="0"/>
        <w:ind w:left="2235" w:right="0" w:hanging="354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local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spacing w:val="-4"/>
          <w:w w:val="105"/>
          <w:sz w:val="26"/>
        </w:rPr>
        <w:t>plan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47" w:after="0"/>
        <w:ind w:left="2235" w:right="0" w:hanging="354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The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lack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81818"/>
          <w:spacing w:val="-5"/>
          <w:w w:val="105"/>
          <w:sz w:val="26"/>
        </w:rPr>
        <w:t>it</w:t>
      </w:r>
    </w:p>
    <w:p>
      <w:pPr>
        <w:pStyle w:val="ListParagraph"/>
        <w:numPr>
          <w:ilvl w:val="0"/>
          <w:numId w:val="1"/>
        </w:numPr>
        <w:tabs>
          <w:tab w:pos="2248" w:val="left" w:leader="none"/>
          <w:tab w:pos="2249" w:val="left" w:leader="none"/>
        </w:tabs>
        <w:spacing w:line="240" w:lineRule="auto" w:before="47" w:after="0"/>
        <w:ind w:left="2248" w:right="0" w:hanging="367"/>
        <w:jc w:val="left"/>
        <w:rPr>
          <w:color w:val="262626"/>
          <w:sz w:val="26"/>
        </w:rPr>
      </w:pPr>
      <w:r>
        <w:rPr>
          <w:color w:val="181818"/>
          <w:spacing w:val="-2"/>
          <w:w w:val="105"/>
          <w:sz w:val="26"/>
        </w:rPr>
        <w:t>Access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33" w:after="0"/>
        <w:ind w:left="2235" w:right="0" w:hanging="354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scale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relation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curtilage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spacing w:val="-4"/>
          <w:w w:val="105"/>
          <w:sz w:val="26"/>
        </w:rPr>
        <w:t>land</w:t>
      </w:r>
    </w:p>
    <w:p>
      <w:pPr>
        <w:pStyle w:val="ListParagraph"/>
        <w:numPr>
          <w:ilvl w:val="0"/>
          <w:numId w:val="1"/>
        </w:numPr>
        <w:tabs>
          <w:tab w:pos="2246" w:val="left" w:leader="none"/>
          <w:tab w:pos="2247" w:val="left" w:leader="none"/>
        </w:tabs>
        <w:spacing w:line="240" w:lineRule="auto" w:before="55" w:after="0"/>
        <w:ind w:left="2246" w:right="0" w:hanging="365"/>
        <w:jc w:val="left"/>
        <w:rPr>
          <w:color w:val="262626"/>
          <w:sz w:val="26"/>
        </w:rPr>
      </w:pPr>
      <w:r>
        <w:rPr>
          <w:color w:val="181818"/>
          <w:spacing w:val="-2"/>
          <w:w w:val="105"/>
          <w:sz w:val="26"/>
        </w:rPr>
        <w:t>Drainage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2313" w:val="left" w:leader="none"/>
        </w:tabs>
        <w:spacing w:line="259" w:lineRule="auto"/>
        <w:ind w:left="2313" w:right="195" w:hanging="504"/>
      </w:pPr>
      <w:r>
        <w:rPr>
          <w:color w:val="181818"/>
          <w:spacing w:val="-6"/>
          <w:w w:val="105"/>
          <w:sz w:val="19"/>
        </w:rPr>
        <w:t>1.</w:t>
      </w:r>
      <w:r>
        <w:rPr>
          <w:color w:val="181818"/>
          <w:sz w:val="19"/>
        </w:rPr>
        <w:tab/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Gill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that as a matter of record it was important that </w:t>
      </w:r>
      <w:r>
        <w:rPr>
          <w:color w:val="262626"/>
          <w:w w:val="105"/>
        </w:rPr>
        <w:t>as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they agreed with the views of the local Councillors and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 Councillor Gill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Stevens 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 Clerk takes up this matter with </w:t>
      </w:r>
      <w:r>
        <w:rPr>
          <w:color w:val="262626"/>
          <w:w w:val="105"/>
        </w:rPr>
        <w:t>CBC on </w:t>
      </w:r>
      <w:r>
        <w:rPr>
          <w:color w:val="181818"/>
          <w:w w:val="105"/>
        </w:rPr>
        <w:t>behalf of the local </w:t>
      </w:r>
      <w:r>
        <w:rPr>
          <w:color w:val="262626"/>
          <w:w w:val="105"/>
        </w:rPr>
        <w:t>Councillors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submits </w:t>
      </w:r>
      <w:r>
        <w:rPr>
          <w:color w:val="181818"/>
          <w:w w:val="105"/>
        </w:rPr>
        <w:t>the above comments and notes </w:t>
      </w:r>
      <w:r>
        <w:rPr>
          <w:color w:val="262626"/>
          <w:w w:val="105"/>
        </w:rPr>
        <w:t>as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Council's </w:t>
      </w:r>
      <w:r>
        <w:rPr>
          <w:color w:val="181818"/>
          <w:w w:val="105"/>
        </w:rPr>
        <w:t>representations to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the Barras Moor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CBC.</w:t>
      </w:r>
      <w:r>
        <w:rPr>
          <w:color w:val="262626"/>
          <w:spacing w:val="37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vote </w:t>
      </w:r>
      <w:r>
        <w:rPr>
          <w:color w:val="181818"/>
          <w:w w:val="105"/>
        </w:rPr>
        <w:t>was held and it was unanimously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61" w:lineRule="auto"/>
        <w:ind w:left="2226" w:right="195" w:firstLine="4"/>
      </w:pPr>
      <w:r>
        <w:rPr>
          <w:b/>
          <w:color w:val="181818"/>
          <w:w w:val="105"/>
        </w:rPr>
        <w:t>RESOLVED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81818"/>
          <w:w w:val="105"/>
        </w:rPr>
        <w:t>takes up this matter with </w:t>
      </w:r>
      <w:r>
        <w:rPr>
          <w:color w:val="262626"/>
          <w:w w:val="105"/>
        </w:rPr>
        <w:t>CBC </w:t>
      </w:r>
      <w:r>
        <w:rPr>
          <w:color w:val="181818"/>
          <w:w w:val="105"/>
        </w:rPr>
        <w:t>on behalf of the local Councillors and </w:t>
      </w:r>
      <w:r>
        <w:rPr>
          <w:color w:val="262626"/>
          <w:w w:val="105"/>
        </w:rPr>
        <w:t>submits </w:t>
      </w:r>
      <w:r>
        <w:rPr>
          <w:color w:val="181818"/>
          <w:w w:val="105"/>
        </w:rPr>
        <w:t>the above comments and notes as the </w:t>
      </w:r>
      <w:r>
        <w:rPr>
          <w:color w:val="262626"/>
          <w:w w:val="105"/>
        </w:rPr>
        <w:t>Council</w:t>
      </w:r>
      <w:r>
        <w:rPr>
          <w:color w:val="525252"/>
          <w:w w:val="105"/>
        </w:rPr>
        <w:t>'</w:t>
      </w:r>
      <w:r>
        <w:rPr>
          <w:color w:val="181818"/>
          <w:w w:val="105"/>
        </w:rPr>
        <w:t>s </w:t>
      </w:r>
      <w:r>
        <w:rPr>
          <w:color w:val="262626"/>
          <w:w w:val="105"/>
        </w:rPr>
        <w:t>representations </w:t>
      </w:r>
      <w:r>
        <w:rPr>
          <w:color w:val="181818"/>
          <w:w w:val="105"/>
        </w:rPr>
        <w:t>to the Barras Moor Planning Applications to </w:t>
      </w:r>
      <w:r>
        <w:rPr>
          <w:color w:val="262626"/>
          <w:spacing w:val="-4"/>
          <w:w w:val="105"/>
        </w:rPr>
        <w:t>CBC.</w:t>
      </w:r>
    </w:p>
    <w:p>
      <w:pPr>
        <w:pStyle w:val="BodyText"/>
        <w:tabs>
          <w:tab w:pos="2107" w:val="left" w:leader="none"/>
        </w:tabs>
        <w:spacing w:line="261" w:lineRule="auto" w:before="153"/>
        <w:ind w:left="2104" w:right="195" w:hanging="505"/>
      </w:pPr>
      <w:r>
        <w:rPr>
          <w:color w:val="181818"/>
          <w:spacing w:val="-6"/>
          <w:w w:val="105"/>
          <w:sz w:val="20"/>
        </w:rPr>
        <w:t>1.</w:t>
      </w:r>
      <w:r>
        <w:rPr>
          <w:color w:val="181818"/>
          <w:sz w:val="20"/>
        </w:rPr>
        <w:tab/>
        <w:tab/>
      </w:r>
      <w:r>
        <w:rPr>
          <w:color w:val="181818"/>
          <w:w w:val="105"/>
        </w:rPr>
        <w:t>It was proposed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by Councillor Gill and </w:t>
      </w:r>
      <w:r>
        <w:rPr>
          <w:color w:val="262626"/>
          <w:w w:val="105"/>
        </w:rPr>
        <w:t>seconded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Councillor Hayes that CBC be informed that following consideration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of the remainder of the planning</w:t>
      </w:r>
      <w:r>
        <w:rPr>
          <w:color w:val="181818"/>
          <w:spacing w:val="26"/>
          <w:w w:val="105"/>
        </w:rPr>
        <w:t> </w:t>
      </w:r>
      <w:r>
        <w:rPr>
          <w:color w:val="262626"/>
          <w:w w:val="105"/>
        </w:rPr>
        <w:t>applications </w:t>
      </w:r>
      <w:r>
        <w:rPr>
          <w:color w:val="181818"/>
          <w:w w:val="105"/>
        </w:rPr>
        <w:t>on </w:t>
      </w:r>
      <w:r>
        <w:rPr>
          <w:color w:val="262626"/>
          <w:w w:val="105"/>
        </w:rPr>
        <w:t>Appendix</w:t>
      </w:r>
      <w:r>
        <w:rPr>
          <w:color w:val="262626"/>
          <w:spacing w:val="33"/>
          <w:w w:val="105"/>
        </w:rPr>
        <w:t> </w:t>
      </w:r>
      <w:r>
        <w:rPr>
          <w:color w:val="181818"/>
          <w:w w:val="105"/>
        </w:rPr>
        <w:t>1 there were no further representations.</w:t>
      </w:r>
    </w:p>
    <w:p>
      <w:pPr>
        <w:pStyle w:val="BodyText"/>
        <w:spacing w:line="261" w:lineRule="auto" w:before="162"/>
        <w:ind w:left="2089" w:right="195" w:hanging="3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9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That CBC be </w:t>
      </w:r>
      <w:r>
        <w:rPr>
          <w:color w:val="181818"/>
          <w:w w:val="105"/>
        </w:rPr>
        <w:t>informed that </w:t>
      </w:r>
      <w:r>
        <w:rPr>
          <w:color w:val="262626"/>
          <w:w w:val="105"/>
        </w:rPr>
        <w:t>following </w:t>
      </w:r>
      <w:r>
        <w:rPr>
          <w:color w:val="181818"/>
          <w:w w:val="105"/>
        </w:rPr>
        <w:t>consideration of the remainder of the Planning Applications </w:t>
      </w:r>
      <w:r>
        <w:rPr>
          <w:color w:val="262626"/>
          <w:w w:val="105"/>
        </w:rPr>
        <w:t>on </w:t>
      </w:r>
      <w:r>
        <w:rPr>
          <w:color w:val="181818"/>
          <w:w w:val="105"/>
        </w:rPr>
        <w:t>Appendix 1, there </w:t>
      </w:r>
      <w:r>
        <w:rPr>
          <w:color w:val="262626"/>
          <w:w w:val="105"/>
        </w:rPr>
        <w:t>were </w:t>
      </w:r>
      <w:r>
        <w:rPr>
          <w:color w:val="181818"/>
          <w:w w:val="105"/>
        </w:rPr>
        <w:t>no further representations.</w:t>
      </w:r>
    </w:p>
    <w:p>
      <w:pPr>
        <w:spacing w:after="0" w:line="261" w:lineRule="auto"/>
        <w:sectPr>
          <w:pgSz w:w="11910" w:h="16840"/>
          <w:pgMar w:top="760" w:bottom="280" w:left="600" w:right="700"/>
        </w:sectPr>
      </w:pPr>
    </w:p>
    <w:p>
      <w:pPr>
        <w:tabs>
          <w:tab w:pos="1479" w:val="left" w:leader="none"/>
        </w:tabs>
        <w:spacing w:before="69"/>
        <w:ind w:left="144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2042/22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Finance</w:t>
      </w:r>
      <w:r>
        <w:rPr>
          <w:b/>
          <w:color w:val="181818"/>
          <w:spacing w:val="9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56"/>
      </w:pP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Finance</w:t>
      </w:r>
      <w:r>
        <w:rPr>
          <w:color w:val="181818"/>
          <w:spacing w:val="5"/>
          <w:w w:val="105"/>
        </w:rPr>
        <w:t> </w:t>
      </w:r>
      <w:r>
        <w:rPr>
          <w:color w:val="181818"/>
          <w:spacing w:val="-2"/>
          <w:w w:val="105"/>
        </w:rPr>
        <w:t>Report.</w:t>
      </w:r>
    </w:p>
    <w:p>
      <w:pPr>
        <w:pStyle w:val="BodyText"/>
        <w:tabs>
          <w:tab w:pos="2183" w:val="left" w:leader="none"/>
        </w:tabs>
        <w:spacing w:line="266" w:lineRule="auto" w:before="184"/>
        <w:ind w:left="2184" w:right="195" w:hanging="513"/>
      </w:pPr>
      <w:r>
        <w:rPr>
          <w:color w:val="181818"/>
          <w:spacing w:val="-6"/>
          <w:w w:val="105"/>
          <w:sz w:val="20"/>
        </w:rPr>
        <w:t>1.</w:t>
      </w:r>
      <w:r>
        <w:rPr>
          <w:color w:val="181818"/>
          <w:sz w:val="20"/>
        </w:rPr>
        <w:tab/>
      </w:r>
      <w:r>
        <w:rPr>
          <w:color w:val="181818"/>
          <w:w w:val="105"/>
        </w:rPr>
        <w:t>Appendix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18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40"/>
          <w:w w:val="105"/>
        </w:rPr>
        <w:t> </w:t>
      </w:r>
      <w:r>
        <w:rPr>
          <w:color w:val="181818"/>
          <w:w w:val="105"/>
        </w:rPr>
        <w:t>The Assistant Clerk reported that there was 1</w:t>
      </w:r>
      <w:r>
        <w:rPr>
          <w:color w:val="282828"/>
          <w:w w:val="105"/>
        </w:rPr>
        <w:t>extra </w:t>
      </w:r>
      <w:r>
        <w:rPr>
          <w:color w:val="181818"/>
          <w:w w:val="105"/>
        </w:rPr>
        <w:t>invoice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to consider namely: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5793" w:val="left" w:leader="none"/>
        </w:tabs>
        <w:ind w:left="2183"/>
      </w:pPr>
      <w:r>
        <w:rPr>
          <w:color w:val="181818"/>
          <w:w w:val="105"/>
        </w:rPr>
        <w:t>Cumbria</w:t>
      </w:r>
      <w:r>
        <w:rPr>
          <w:color w:val="181818"/>
          <w:spacing w:val="16"/>
          <w:w w:val="105"/>
        </w:rPr>
        <w:t> </w:t>
      </w:r>
      <w:r>
        <w:rPr>
          <w:color w:val="181818"/>
          <w:spacing w:val="-2"/>
          <w:w w:val="105"/>
        </w:rPr>
        <w:t>Media</w:t>
      </w:r>
      <w:r>
        <w:rPr>
          <w:color w:val="181818"/>
        </w:rPr>
        <w:tab/>
      </w:r>
      <w:r>
        <w:rPr>
          <w:color w:val="181818"/>
          <w:w w:val="105"/>
        </w:rPr>
        <w:t>£148.00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uploading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spacing w:val="-2"/>
          <w:w w:val="105"/>
        </w:rPr>
        <w:t>website</w:t>
      </w:r>
    </w:p>
    <w:p>
      <w:pPr>
        <w:pStyle w:val="BodyText"/>
        <w:rPr>
          <w:sz w:val="28"/>
        </w:rPr>
      </w:pPr>
    </w:p>
    <w:p>
      <w:pPr>
        <w:pStyle w:val="BodyText"/>
        <w:spacing w:before="178"/>
        <w:ind w:left="1793"/>
      </w:pP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3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spacing w:val="-4"/>
          <w:w w:val="105"/>
        </w:rPr>
        <w:t>Carr</w:t>
      </w:r>
    </w:p>
    <w:p>
      <w:pPr>
        <w:pStyle w:val="BodyText"/>
        <w:spacing w:line="261" w:lineRule="auto" w:before="25"/>
        <w:ind w:left="1808" w:firstLine="6"/>
      </w:pPr>
      <w:r>
        <w:rPr>
          <w:color w:val="181818"/>
          <w:w w:val="105"/>
        </w:rPr>
        <w:t>that the invoices 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Appendix 1 plus the </w:t>
      </w:r>
      <w:r>
        <w:rPr>
          <w:rFonts w:ascii="Arial"/>
          <w:b/>
          <w:color w:val="181818"/>
          <w:w w:val="105"/>
        </w:rPr>
        <w:t>1 </w:t>
      </w:r>
      <w:r>
        <w:rPr>
          <w:color w:val="181818"/>
          <w:w w:val="105"/>
        </w:rPr>
        <w:t>additional invoice listed above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be approved and paid. A vote was held and it was unanimously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4" w:lineRule="auto"/>
        <w:ind w:left="1744" w:hanging="12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invoices 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Appendix 1 plus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additional invoice listed above be approved and paid.</w:t>
      </w:r>
    </w:p>
    <w:p>
      <w:pPr>
        <w:pStyle w:val="BodyText"/>
        <w:tabs>
          <w:tab w:pos="2183" w:val="left" w:leader="none"/>
        </w:tabs>
        <w:spacing w:line="261" w:lineRule="auto" w:before="167"/>
        <w:ind w:left="2183" w:right="323" w:hanging="590"/>
      </w:pPr>
      <w:r>
        <w:rPr>
          <w:color w:val="181818"/>
          <w:spacing w:val="-4"/>
          <w:w w:val="105"/>
          <w:sz w:val="19"/>
        </w:rPr>
        <w:t>11.</w:t>
      </w:r>
      <w:r>
        <w:rPr>
          <w:color w:val="181818"/>
          <w:sz w:val="19"/>
        </w:rPr>
        <w:tab/>
      </w:r>
      <w:r>
        <w:rPr>
          <w:color w:val="181818"/>
          <w:w w:val="105"/>
        </w:rPr>
        <w:t>Appendices 2 and 3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 Council considered Appendices 2 and 3 and it was proposed by Councillor Hayes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seconded 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 Gill that these be approved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noted. 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vote was held and it was unanimously</w:t>
      </w:r>
    </w:p>
    <w:p>
      <w:pPr>
        <w:pStyle w:val="BodyText"/>
        <w:spacing w:before="154"/>
        <w:ind w:left="1733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10"/>
          <w:w w:val="105"/>
        </w:rPr>
        <w:t> </w:t>
      </w:r>
      <w:r>
        <w:rPr>
          <w:color w:val="505050"/>
          <w:w w:val="105"/>
        </w:rPr>
        <w:t>-</w:t>
      </w:r>
      <w:r>
        <w:rPr>
          <w:color w:val="505050"/>
          <w:spacing w:val="6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Appendices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1"/>
          <w:w w:val="105"/>
        </w:rPr>
        <w:t> </w:t>
      </w:r>
      <w:r>
        <w:rPr>
          <w:color w:val="181818"/>
          <w:spacing w:val="-2"/>
          <w:w w:val="105"/>
        </w:rPr>
        <w:t>noted.</w:t>
      </w:r>
    </w:p>
    <w:p>
      <w:pPr>
        <w:tabs>
          <w:tab w:pos="1468" w:val="left" w:leader="none"/>
        </w:tabs>
        <w:spacing w:before="192"/>
        <w:ind w:left="137" w:right="0" w:firstLine="0"/>
        <w:jc w:val="left"/>
        <w:rPr>
          <w:b/>
          <w:sz w:val="26"/>
        </w:rPr>
      </w:pPr>
      <w:r>
        <w:rPr>
          <w:b/>
          <w:color w:val="282828"/>
          <w:spacing w:val="-2"/>
          <w:w w:val="105"/>
          <w:sz w:val="26"/>
        </w:rPr>
        <w:t>2043/22</w:t>
      </w:r>
      <w:r>
        <w:rPr>
          <w:b/>
          <w:color w:val="28282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Christmas</w:t>
      </w:r>
      <w:r>
        <w:rPr>
          <w:b/>
          <w:color w:val="181818"/>
          <w:spacing w:val="16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Lights</w:t>
      </w:r>
    </w:p>
    <w:p>
      <w:pPr>
        <w:pStyle w:val="BodyText"/>
        <w:spacing w:line="259" w:lineRule="auto" w:before="177"/>
        <w:ind w:left="1523" w:right="195" w:hanging="68"/>
      </w:pP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 considered a report on a quote of £24,400.00 plus VAT received from 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Council's preferred supplier for the erection, maintenance, dismantling and repair of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Council's </w:t>
      </w:r>
      <w:r>
        <w:rPr>
          <w:color w:val="282828"/>
          <w:w w:val="105"/>
        </w:rPr>
        <w:t>Christmas </w:t>
      </w:r>
      <w:r>
        <w:rPr>
          <w:color w:val="181818"/>
          <w:w w:val="105"/>
        </w:rPr>
        <w:t>Lights and considered whether to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suspend </w:t>
      </w:r>
      <w:r>
        <w:rPr>
          <w:color w:val="181818"/>
          <w:w w:val="105"/>
        </w:rPr>
        <w:t>Financial Regulations in order to accept the quote and also the reasons for </w:t>
      </w:r>
      <w:r>
        <w:rPr>
          <w:color w:val="282828"/>
          <w:w w:val="105"/>
        </w:rPr>
        <w:t>suspension and </w:t>
      </w:r>
      <w:r>
        <w:rPr>
          <w:color w:val="181818"/>
          <w:w w:val="105"/>
        </w:rPr>
        <w:t>the risks.</w:t>
      </w:r>
    </w:p>
    <w:p>
      <w:pPr>
        <w:pStyle w:val="BodyText"/>
        <w:spacing w:line="261" w:lineRule="auto"/>
        <w:ind w:left="1523" w:right="195" w:hanging="12"/>
      </w:pPr>
      <w:r>
        <w:rPr>
          <w:rFonts w:ascii="Arial" w:hAnsi="Arial"/>
          <w:color w:val="181818"/>
          <w:w w:val="105"/>
        </w:rPr>
        <w:t>It</w:t>
      </w:r>
      <w:r>
        <w:rPr>
          <w:rFonts w:ascii="Arial" w:hAnsi="Arial"/>
          <w:color w:val="181818"/>
          <w:spacing w:val="4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29"/>
          <w:w w:val="105"/>
        </w:rPr>
        <w:t> </w:t>
      </w:r>
      <w:r>
        <w:rPr>
          <w:color w:val="181818"/>
          <w:w w:val="105"/>
        </w:rPr>
        <w:t>Gill and </w:t>
      </w:r>
      <w:r>
        <w:rPr>
          <w:color w:val="282828"/>
          <w:w w:val="105"/>
        </w:rPr>
        <w:t>seconded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35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(i) that 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makes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Resolution to suspend Regulation 11 to </w:t>
      </w:r>
      <w:r>
        <w:rPr>
          <w:color w:val="282828"/>
          <w:w w:val="105"/>
        </w:rPr>
        <w:t>allow CCC </w:t>
      </w:r>
      <w:r>
        <w:rPr>
          <w:color w:val="181818"/>
          <w:w w:val="105"/>
        </w:rPr>
        <w:t>to erect, maintain, dismantle and repair the Christmas Lights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having made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 Resolution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(ii)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 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accordance with Financial Regulation 18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reasons for </w:t>
      </w:r>
      <w:r>
        <w:rPr>
          <w:color w:val="282828"/>
          <w:w w:val="105"/>
        </w:rPr>
        <w:t>suspension </w:t>
      </w:r>
      <w:r>
        <w:rPr>
          <w:color w:val="181818"/>
          <w:w w:val="105"/>
        </w:rPr>
        <w:t>and also the assessment of the </w:t>
      </w:r>
      <w:r>
        <w:rPr>
          <w:color w:val="282828"/>
          <w:w w:val="105"/>
        </w:rPr>
        <w:t>risks </w:t>
      </w:r>
      <w:r>
        <w:rPr>
          <w:color w:val="181818"/>
          <w:w w:val="105"/>
        </w:rPr>
        <w:t>stated in the Report 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accepted </w:t>
      </w:r>
      <w:r>
        <w:rPr>
          <w:color w:val="282828"/>
          <w:w w:val="105"/>
        </w:rPr>
        <w:t>and approved</w:t>
      </w:r>
      <w:r>
        <w:rPr>
          <w:color w:val="282828"/>
          <w:spacing w:val="4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38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CCC </w:t>
      </w:r>
      <w:r>
        <w:rPr>
          <w:color w:val="181818"/>
          <w:w w:val="105"/>
        </w:rPr>
        <w:t>undertake the work at a cost of </w:t>
      </w:r>
      <w:r>
        <w:rPr>
          <w:color w:val="282828"/>
          <w:w w:val="105"/>
        </w:rPr>
        <w:t>£24,400.00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spacing w:line="256" w:lineRule="auto"/>
        <w:ind w:left="3895" w:right="380" w:hanging="2436"/>
        <w:jc w:val="both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(i)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 makes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 Resolution to suspend Regulation 11 to allow </w:t>
      </w:r>
      <w:r>
        <w:rPr>
          <w:color w:val="282828"/>
          <w:w w:val="105"/>
        </w:rPr>
        <w:t>CCC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erect, </w:t>
      </w:r>
      <w:r>
        <w:rPr>
          <w:color w:val="181818"/>
          <w:w w:val="105"/>
        </w:rPr>
        <w:t>maintain, dismantle and repair the </w:t>
      </w:r>
      <w:r>
        <w:rPr>
          <w:color w:val="282828"/>
          <w:w w:val="105"/>
        </w:rPr>
        <w:t>Christmas </w:t>
      </w:r>
      <w:r>
        <w:rPr>
          <w:color w:val="181818"/>
          <w:w w:val="105"/>
        </w:rPr>
        <w:t>Lights </w:t>
      </w:r>
      <w:r>
        <w:rPr>
          <w:color w:val="282828"/>
          <w:w w:val="105"/>
        </w:rPr>
        <w:t>and</w:t>
      </w:r>
      <w:r>
        <w:rPr>
          <w:color w:val="282828"/>
          <w:spacing w:val="80"/>
          <w:w w:val="105"/>
        </w:rPr>
        <w:t> </w:t>
      </w:r>
      <w:r>
        <w:rPr>
          <w:color w:val="181818"/>
          <w:w w:val="105"/>
        </w:rPr>
        <w:t>having made the</w:t>
      </w:r>
    </w:p>
    <w:p>
      <w:pPr>
        <w:pStyle w:val="BodyText"/>
        <w:spacing w:before="14"/>
        <w:ind w:left="3964"/>
      </w:pPr>
      <w:r>
        <w:rPr>
          <w:color w:val="181818"/>
          <w:spacing w:val="-2"/>
          <w:w w:val="105"/>
        </w:rPr>
        <w:t>Resolution</w:t>
      </w:r>
    </w:p>
    <w:p>
      <w:pPr>
        <w:pStyle w:val="BodyText"/>
        <w:spacing w:line="259" w:lineRule="auto" w:before="26"/>
        <w:ind w:left="3955" w:right="195" w:hanging="63"/>
      </w:pPr>
      <w:r>
        <w:rPr>
          <w:color w:val="181818"/>
          <w:w w:val="105"/>
        </w:rPr>
        <w:t>(ii)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 in accordance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Financial Regulation 18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 reasons for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suspension </w:t>
      </w:r>
      <w:r>
        <w:rPr>
          <w:color w:val="181818"/>
          <w:w w:val="105"/>
        </w:rPr>
        <w:t>and also the assessment of the risks stated in the Report be accepted and approved and that </w:t>
      </w:r>
      <w:r>
        <w:rPr>
          <w:color w:val="282828"/>
          <w:w w:val="105"/>
        </w:rPr>
        <w:t>CCC </w:t>
      </w:r>
      <w:r>
        <w:rPr>
          <w:color w:val="181818"/>
          <w:w w:val="105"/>
        </w:rPr>
        <w:t>undertake the </w:t>
      </w:r>
      <w:r>
        <w:rPr>
          <w:color w:val="282828"/>
          <w:w w:val="105"/>
        </w:rPr>
        <w:t>work at a </w:t>
      </w:r>
      <w:r>
        <w:rPr>
          <w:color w:val="181818"/>
          <w:w w:val="105"/>
        </w:rPr>
        <w:t>cost of </w:t>
      </w:r>
      <w:r>
        <w:rPr>
          <w:color w:val="282828"/>
          <w:w w:val="105"/>
        </w:rPr>
        <w:t>£24,400.00</w:t>
      </w:r>
    </w:p>
    <w:p>
      <w:pPr>
        <w:spacing w:after="0" w:line="259" w:lineRule="auto"/>
        <w:sectPr>
          <w:pgSz w:w="11910" w:h="16840"/>
          <w:pgMar w:top="800" w:bottom="280" w:left="600" w:right="700"/>
        </w:sectPr>
      </w:pPr>
    </w:p>
    <w:p>
      <w:pPr>
        <w:tabs>
          <w:tab w:pos="1447" w:val="left" w:leader="none"/>
        </w:tabs>
        <w:spacing w:before="70"/>
        <w:ind w:left="115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2044/22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Winter</w:t>
      </w:r>
      <w:r>
        <w:rPr>
          <w:b/>
          <w:color w:val="181818"/>
          <w:spacing w:val="1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Bedding</w:t>
      </w:r>
      <w:r>
        <w:rPr>
          <w:b/>
          <w:color w:val="181818"/>
          <w:spacing w:val="6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Plants</w:t>
      </w:r>
    </w:p>
    <w:p>
      <w:pPr>
        <w:spacing w:line="252" w:lineRule="auto" w:before="168"/>
        <w:ind w:left="1432" w:right="594" w:hanging="6"/>
        <w:jc w:val="left"/>
        <w:rPr>
          <w:sz w:val="27"/>
        </w:rPr>
      </w:pPr>
      <w:r>
        <w:rPr>
          <w:color w:val="181818"/>
          <w:sz w:val="27"/>
        </w:rPr>
        <w:t>The Council considered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a report on a quote of £3</w:t>
      </w:r>
      <w:r>
        <w:rPr>
          <w:color w:val="424242"/>
          <w:sz w:val="27"/>
        </w:rPr>
        <w:t>,</w:t>
      </w:r>
      <w:r>
        <w:rPr>
          <w:color w:val="181818"/>
          <w:sz w:val="27"/>
        </w:rPr>
        <w:t>162.54 plus VAT received from the</w:t>
      </w:r>
      <w:r>
        <w:rPr>
          <w:color w:val="181818"/>
          <w:spacing w:val="-6"/>
          <w:sz w:val="27"/>
        </w:rPr>
        <w:t> </w:t>
      </w:r>
      <w:r>
        <w:rPr>
          <w:color w:val="181818"/>
          <w:sz w:val="27"/>
        </w:rPr>
        <w:t>Council's preferred </w:t>
      </w:r>
      <w:r>
        <w:rPr>
          <w:color w:val="282828"/>
          <w:sz w:val="27"/>
        </w:rPr>
        <w:t>supplier </w:t>
      </w:r>
      <w:r>
        <w:rPr>
          <w:color w:val="181818"/>
          <w:sz w:val="27"/>
        </w:rPr>
        <w:t>for winter bedding plants and considered whether to </w:t>
      </w:r>
      <w:r>
        <w:rPr>
          <w:color w:val="282828"/>
          <w:sz w:val="27"/>
        </w:rPr>
        <w:t>suspend </w:t>
      </w:r>
      <w:r>
        <w:rPr>
          <w:color w:val="181818"/>
          <w:sz w:val="27"/>
        </w:rPr>
        <w:t>Financial Regulations in order to accept the quote and also the reasons</w:t>
      </w:r>
      <w:r>
        <w:rPr>
          <w:color w:val="181818"/>
          <w:spacing w:val="39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80"/>
          <w:sz w:val="27"/>
        </w:rPr>
        <w:t> </w:t>
      </w:r>
      <w:r>
        <w:rPr>
          <w:color w:val="282828"/>
          <w:sz w:val="27"/>
        </w:rPr>
        <w:t>suspension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the assessment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of the risks.</w:t>
      </w:r>
    </w:p>
    <w:p>
      <w:pPr>
        <w:pStyle w:val="ListParagraph"/>
        <w:numPr>
          <w:ilvl w:val="0"/>
          <w:numId w:val="2"/>
        </w:numPr>
        <w:tabs>
          <w:tab w:pos="2132" w:val="left" w:leader="none"/>
          <w:tab w:pos="2133" w:val="left" w:leader="none"/>
        </w:tabs>
        <w:spacing w:line="249" w:lineRule="auto" w:before="153" w:after="0"/>
        <w:ind w:left="2143" w:right="339" w:hanging="706"/>
        <w:jc w:val="left"/>
        <w:rPr>
          <w:sz w:val="27"/>
        </w:rPr>
      </w:pPr>
      <w:r>
        <w:rPr>
          <w:rFonts w:ascii="Arial"/>
          <w:color w:val="181818"/>
          <w:sz w:val="26"/>
        </w:rPr>
        <w:t>It</w:t>
      </w:r>
      <w:r>
        <w:rPr>
          <w:rFonts w:ascii="Arial"/>
          <w:color w:val="181818"/>
          <w:spacing w:val="40"/>
          <w:sz w:val="26"/>
        </w:rPr>
        <w:t> </w:t>
      </w:r>
      <w:r>
        <w:rPr>
          <w:color w:val="181818"/>
          <w:sz w:val="27"/>
        </w:rPr>
        <w:t>was proposed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</w:t>
      </w:r>
      <w:r>
        <w:rPr>
          <w:color w:val="282828"/>
          <w:sz w:val="27"/>
        </w:rPr>
        <w:t>Councillor G </w:t>
      </w:r>
      <w:r>
        <w:rPr>
          <w:color w:val="181818"/>
          <w:sz w:val="27"/>
        </w:rPr>
        <w:t>Dinsdale and seconded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</w:t>
      </w:r>
      <w:r>
        <w:rPr>
          <w:color w:val="282828"/>
          <w:sz w:val="27"/>
        </w:rPr>
        <w:t>Councillor </w:t>
      </w:r>
      <w:r>
        <w:rPr>
          <w:color w:val="181818"/>
          <w:sz w:val="27"/>
        </w:rPr>
        <w:t>Gill that the</w:t>
      </w:r>
      <w:r>
        <w:rPr>
          <w:color w:val="181818"/>
          <w:spacing w:val="-10"/>
          <w:sz w:val="27"/>
        </w:rPr>
        <w:t> </w:t>
      </w:r>
      <w:r>
        <w:rPr>
          <w:color w:val="181818"/>
          <w:sz w:val="27"/>
        </w:rPr>
        <w:t>Council makes a Resolution to</w:t>
      </w:r>
      <w:r>
        <w:rPr>
          <w:color w:val="181818"/>
          <w:spacing w:val="-10"/>
          <w:sz w:val="27"/>
        </w:rPr>
        <w:t> </w:t>
      </w:r>
      <w:r>
        <w:rPr>
          <w:color w:val="181818"/>
          <w:sz w:val="27"/>
        </w:rPr>
        <w:t>suspend </w:t>
      </w:r>
      <w:r>
        <w:rPr>
          <w:color w:val="282828"/>
          <w:sz w:val="27"/>
        </w:rPr>
        <w:t>Financial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Regulation 11 to allow the winter bedding plants to be purchased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from the preferred supplier. A vote was held and it was unanimously</w:t>
      </w:r>
    </w:p>
    <w:p>
      <w:pPr>
        <w:pStyle w:val="BodyText"/>
        <w:spacing w:before="11"/>
        <w:rPr>
          <w:sz w:val="41"/>
        </w:rPr>
      </w:pPr>
    </w:p>
    <w:p>
      <w:pPr>
        <w:spacing w:line="247" w:lineRule="auto" w:before="0"/>
        <w:ind w:left="1425" w:right="594" w:firstLine="4"/>
        <w:jc w:val="left"/>
        <w:rPr>
          <w:sz w:val="27"/>
        </w:rPr>
      </w:pPr>
      <w:r>
        <w:rPr>
          <w:b/>
          <w:color w:val="181818"/>
          <w:sz w:val="26"/>
        </w:rPr>
        <w:t>RESOLVED </w:t>
      </w:r>
      <w:r>
        <w:rPr>
          <w:color w:val="181818"/>
          <w:sz w:val="26"/>
        </w:rPr>
        <w:t>-</w:t>
      </w:r>
      <w:r>
        <w:rPr>
          <w:color w:val="181818"/>
          <w:spacing w:val="40"/>
          <w:sz w:val="26"/>
        </w:rPr>
        <w:t> </w:t>
      </w:r>
      <w:r>
        <w:rPr>
          <w:color w:val="181818"/>
          <w:sz w:val="27"/>
        </w:rPr>
        <w:t>That Council makes a Resolution to </w:t>
      </w:r>
      <w:r>
        <w:rPr>
          <w:color w:val="282828"/>
          <w:sz w:val="27"/>
        </w:rPr>
        <w:t>suspend </w:t>
      </w:r>
      <w:r>
        <w:rPr>
          <w:color w:val="181818"/>
          <w:sz w:val="27"/>
        </w:rPr>
        <w:t>Financial Regulation 11 and the winter bedding plants be</w:t>
      </w:r>
      <w:r>
        <w:rPr>
          <w:color w:val="181818"/>
          <w:spacing w:val="-3"/>
          <w:sz w:val="27"/>
        </w:rPr>
        <w:t> </w:t>
      </w:r>
      <w:r>
        <w:rPr>
          <w:color w:val="181818"/>
          <w:sz w:val="27"/>
        </w:rPr>
        <w:t>purchased from the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preferred </w:t>
      </w:r>
      <w:r>
        <w:rPr>
          <w:color w:val="181818"/>
          <w:spacing w:val="-2"/>
          <w:sz w:val="27"/>
        </w:rPr>
        <w:t>Supplier</w:t>
      </w:r>
    </w:p>
    <w:p>
      <w:pPr>
        <w:pStyle w:val="ListParagraph"/>
        <w:numPr>
          <w:ilvl w:val="0"/>
          <w:numId w:val="2"/>
        </w:numPr>
        <w:tabs>
          <w:tab w:pos="2197" w:val="left" w:leader="none"/>
          <w:tab w:pos="2198" w:val="left" w:leader="none"/>
        </w:tabs>
        <w:spacing w:line="252" w:lineRule="auto" w:before="166" w:after="0"/>
        <w:ind w:left="2208" w:right="174" w:hanging="778"/>
        <w:jc w:val="left"/>
        <w:rPr>
          <w:sz w:val="27"/>
        </w:rPr>
      </w:pPr>
      <w:r>
        <w:rPr>
          <w:rFonts w:ascii="Arial" w:hAnsi="Arial"/>
          <w:color w:val="181818"/>
          <w:sz w:val="26"/>
        </w:rPr>
        <w:t>It</w:t>
      </w:r>
      <w:r>
        <w:rPr>
          <w:rFonts w:ascii="Arial" w:hAnsi="Arial"/>
          <w:color w:val="181818"/>
          <w:spacing w:val="74"/>
          <w:sz w:val="26"/>
        </w:rPr>
        <w:t> </w:t>
      </w:r>
      <w:r>
        <w:rPr>
          <w:color w:val="181818"/>
          <w:sz w:val="27"/>
        </w:rPr>
        <w:t>was proposed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Councillor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Hayes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seconded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Councillor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Gill that having made the Resolution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in (i) above that the reasons for the suspension and also the</w:t>
      </w:r>
      <w:r>
        <w:rPr>
          <w:color w:val="181818"/>
          <w:spacing w:val="-6"/>
          <w:sz w:val="27"/>
        </w:rPr>
        <w:t> </w:t>
      </w:r>
      <w:r>
        <w:rPr>
          <w:color w:val="181818"/>
          <w:sz w:val="27"/>
        </w:rPr>
        <w:t>assessment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of the risks contained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in the Report be accepted and approved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and that the quote of £3,162</w:t>
      </w:r>
      <w:r>
        <w:rPr>
          <w:color w:val="424242"/>
          <w:sz w:val="27"/>
        </w:rPr>
        <w:t>.</w:t>
      </w:r>
      <w:r>
        <w:rPr>
          <w:color w:val="181818"/>
          <w:sz w:val="27"/>
        </w:rPr>
        <w:t>54 plus VAT be </w:t>
      </w:r>
      <w:r>
        <w:rPr>
          <w:color w:val="181818"/>
          <w:spacing w:val="-2"/>
          <w:sz w:val="27"/>
        </w:rPr>
        <w:t>accepted.</w:t>
      </w:r>
    </w:p>
    <w:p>
      <w:pPr>
        <w:spacing w:line="244" w:lineRule="auto" w:before="151"/>
        <w:ind w:left="1497" w:right="195" w:hanging="3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 </w:t>
      </w:r>
      <w:r>
        <w:rPr>
          <w:color w:val="424242"/>
          <w:w w:val="105"/>
          <w:sz w:val="26"/>
        </w:rPr>
        <w:t>-</w:t>
      </w:r>
      <w:r>
        <w:rPr>
          <w:color w:val="424242"/>
          <w:spacing w:val="40"/>
          <w:w w:val="105"/>
          <w:sz w:val="26"/>
        </w:rPr>
        <w:t> </w:t>
      </w:r>
      <w:r>
        <w:rPr>
          <w:color w:val="181818"/>
          <w:w w:val="105"/>
          <w:sz w:val="27"/>
        </w:rPr>
        <w:t>That the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reasons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suspension and also 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assessment </w:t>
      </w:r>
      <w:r>
        <w:rPr>
          <w:color w:val="282828"/>
          <w:w w:val="105"/>
          <w:sz w:val="27"/>
        </w:rPr>
        <w:t>of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risks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contained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Report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accepted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approved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quote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of</w:t>
      </w:r>
    </w:p>
    <w:p>
      <w:pPr>
        <w:spacing w:before="9"/>
        <w:ind w:left="1492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£3,162.54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plus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VAT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accepted.</w:t>
      </w:r>
    </w:p>
    <w:p>
      <w:pPr>
        <w:tabs>
          <w:tab w:pos="1439" w:val="left" w:leader="none"/>
        </w:tabs>
        <w:spacing w:line="271" w:lineRule="auto" w:before="175"/>
        <w:ind w:left="1424" w:right="195" w:hanging="1324"/>
        <w:jc w:val="left"/>
        <w:rPr>
          <w:b/>
          <w:sz w:val="26"/>
        </w:rPr>
      </w:pPr>
      <w:r>
        <w:rPr>
          <w:b/>
          <w:color w:val="282828"/>
          <w:spacing w:val="-2"/>
          <w:w w:val="105"/>
          <w:sz w:val="26"/>
        </w:rPr>
        <w:t>2045/22</w:t>
      </w:r>
      <w:r>
        <w:rPr>
          <w:b/>
          <w:color w:val="282828"/>
          <w:sz w:val="26"/>
        </w:rPr>
        <w:tab/>
        <w:tab/>
      </w:r>
      <w:r>
        <w:rPr>
          <w:b/>
          <w:color w:val="181818"/>
          <w:w w:val="105"/>
          <w:sz w:val="26"/>
          <w:u w:val="thick" w:color="181818"/>
        </w:rPr>
        <w:t>Concerns about the</w:t>
      </w:r>
      <w:r>
        <w:rPr>
          <w:b/>
          <w:color w:val="181818"/>
          <w:spacing w:val="-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level of service provided to the</w:t>
      </w:r>
      <w:r>
        <w:rPr>
          <w:b/>
          <w:color w:val="181818"/>
          <w:spacing w:val="-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people of </w:t>
      </w:r>
      <w:r>
        <w:rPr>
          <w:b/>
          <w:color w:val="282828"/>
          <w:w w:val="105"/>
          <w:sz w:val="26"/>
          <w:u w:val="thick" w:color="181818"/>
        </w:rPr>
        <w:t>Whitehaven </w:t>
      </w:r>
      <w:r>
        <w:rPr>
          <w:b/>
          <w:color w:val="181818"/>
          <w:w w:val="105"/>
          <w:sz w:val="26"/>
          <w:u w:val="thick" w:color="181818"/>
        </w:rPr>
        <w:t>by</w:t>
      </w:r>
      <w:r>
        <w:rPr>
          <w:b/>
          <w:color w:val="181818"/>
          <w:w w:val="105"/>
          <w:sz w:val="26"/>
        </w:rPr>
        <w:t> </w:t>
      </w:r>
      <w:r>
        <w:rPr>
          <w:b/>
          <w:color w:val="282828"/>
          <w:w w:val="105"/>
          <w:sz w:val="26"/>
          <w:u w:val="thick" w:color="181818"/>
        </w:rPr>
        <w:t>GP </w:t>
      </w:r>
      <w:r>
        <w:rPr>
          <w:b/>
          <w:color w:val="181818"/>
          <w:w w:val="105"/>
          <w:sz w:val="26"/>
          <w:u w:val="thick" w:color="181818"/>
        </w:rPr>
        <w:t>Practices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52" w:lineRule="auto" w:before="0"/>
        <w:ind w:left="1429" w:right="444" w:hanging="4"/>
        <w:jc w:val="left"/>
        <w:rPr>
          <w:sz w:val="27"/>
        </w:rPr>
      </w:pPr>
      <w:r>
        <w:rPr>
          <w:color w:val="282828"/>
          <w:sz w:val="27"/>
        </w:rPr>
        <w:t>Councillor Gill </w:t>
      </w:r>
      <w:r>
        <w:rPr>
          <w:color w:val="181818"/>
          <w:sz w:val="27"/>
        </w:rPr>
        <w:t>gave a </w:t>
      </w:r>
      <w:r>
        <w:rPr>
          <w:color w:val="282828"/>
          <w:sz w:val="27"/>
        </w:rPr>
        <w:t>verbal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report on </w:t>
      </w:r>
      <w:r>
        <w:rPr>
          <w:color w:val="282828"/>
          <w:sz w:val="27"/>
        </w:rPr>
        <w:t>concerns about </w:t>
      </w:r>
      <w:r>
        <w:rPr>
          <w:color w:val="181818"/>
          <w:sz w:val="27"/>
        </w:rPr>
        <w:t>the level </w:t>
      </w:r>
      <w:r>
        <w:rPr>
          <w:color w:val="282828"/>
          <w:sz w:val="27"/>
        </w:rPr>
        <w:t>of service </w:t>
      </w:r>
      <w:r>
        <w:rPr>
          <w:color w:val="181818"/>
          <w:sz w:val="27"/>
        </w:rPr>
        <w:t>provided to the people of Whitehaven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</w:t>
      </w:r>
      <w:r>
        <w:rPr>
          <w:color w:val="282828"/>
          <w:sz w:val="27"/>
        </w:rPr>
        <w:t>GP </w:t>
      </w:r>
      <w:r>
        <w:rPr>
          <w:color w:val="181818"/>
          <w:sz w:val="27"/>
        </w:rPr>
        <w:t>Practices.</w:t>
      </w:r>
      <w:r>
        <w:rPr>
          <w:color w:val="181818"/>
          <w:spacing w:val="33"/>
          <w:sz w:val="27"/>
        </w:rPr>
        <w:t> </w:t>
      </w:r>
      <w:r>
        <w:rPr>
          <w:color w:val="181818"/>
          <w:sz w:val="27"/>
        </w:rPr>
        <w:t>He made the</w:t>
      </w:r>
      <w:r>
        <w:rPr>
          <w:color w:val="181818"/>
          <w:spacing w:val="-7"/>
          <w:sz w:val="27"/>
        </w:rPr>
        <w:t> </w:t>
      </w:r>
      <w:r>
        <w:rPr>
          <w:color w:val="181818"/>
          <w:sz w:val="27"/>
        </w:rPr>
        <w:t>following </w:t>
      </w:r>
      <w:r>
        <w:rPr>
          <w:color w:val="181818"/>
          <w:spacing w:val="-2"/>
          <w:sz w:val="27"/>
        </w:rPr>
        <w:t>points:-</w:t>
      </w:r>
    </w:p>
    <w:p>
      <w:pPr>
        <w:pStyle w:val="ListParagraph"/>
        <w:numPr>
          <w:ilvl w:val="1"/>
          <w:numId w:val="2"/>
        </w:numPr>
        <w:tabs>
          <w:tab w:pos="2145" w:val="left" w:leader="none"/>
          <w:tab w:pos="2146" w:val="left" w:leader="none"/>
        </w:tabs>
        <w:spacing w:line="252" w:lineRule="auto" w:before="176" w:after="0"/>
        <w:ind w:left="2155" w:right="611" w:hanging="367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concerned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every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day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more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more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seeing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people having problems about being able to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see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their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GP</w:t>
      </w:r>
    </w:p>
    <w:p>
      <w:pPr>
        <w:pStyle w:val="ListParagraph"/>
        <w:numPr>
          <w:ilvl w:val="1"/>
          <w:numId w:val="2"/>
        </w:numPr>
        <w:tabs>
          <w:tab w:pos="2152" w:val="left" w:leader="none"/>
          <w:tab w:pos="2153" w:val="left" w:leader="none"/>
        </w:tabs>
        <w:spacing w:line="252" w:lineRule="auto" w:before="18" w:after="0"/>
        <w:ind w:left="2143" w:right="1424" w:hanging="356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said</w:t>
      </w:r>
      <w:r>
        <w:rPr>
          <w:color w:val="28282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21"/>
          <w:w w:val="105"/>
          <w:sz w:val="27"/>
        </w:rPr>
        <w:t> </w:t>
      </w:r>
      <w:r>
        <w:rPr>
          <w:color w:val="181818"/>
          <w:w w:val="105"/>
          <w:sz w:val="27"/>
        </w:rPr>
        <w:t>had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had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problems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Government </w:t>
      </w:r>
      <w:r>
        <w:rPr>
          <w:color w:val="282828"/>
          <w:w w:val="105"/>
          <w:sz w:val="27"/>
        </w:rPr>
        <w:t>was </w:t>
      </w:r>
      <w:r>
        <w:rPr>
          <w:color w:val="181818"/>
          <w:w w:val="105"/>
          <w:sz w:val="27"/>
        </w:rPr>
        <w:t>pressurising GPs to do more</w:t>
      </w:r>
    </w:p>
    <w:p>
      <w:pPr>
        <w:pStyle w:val="ListParagraph"/>
        <w:numPr>
          <w:ilvl w:val="1"/>
          <w:numId w:val="2"/>
        </w:numPr>
        <w:tabs>
          <w:tab w:pos="2145" w:val="left" w:leader="none"/>
          <w:tab w:pos="2146" w:val="left" w:leader="none"/>
        </w:tabs>
        <w:spacing w:line="247" w:lineRule="auto" w:before="12" w:after="0"/>
        <w:ind w:left="2148" w:right="154" w:hanging="361"/>
        <w:jc w:val="left"/>
        <w:rPr>
          <w:color w:val="181818"/>
          <w:sz w:val="27"/>
        </w:rPr>
      </w:pPr>
      <w:r>
        <w:rPr>
          <w:color w:val="181818"/>
          <w:sz w:val="27"/>
        </w:rPr>
        <w:t>He said at his GPs Receptionist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Staff were being trained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to deal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with people's ailments</w:t>
      </w:r>
      <w:r>
        <w:rPr>
          <w:color w:val="181818"/>
          <w:spacing w:val="34"/>
          <w:sz w:val="27"/>
        </w:rPr>
        <w:t> </w:t>
      </w:r>
      <w:r>
        <w:rPr>
          <w:color w:val="181818"/>
          <w:sz w:val="27"/>
        </w:rPr>
        <w:t>but that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he didn't think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that people had much </w:t>
      </w:r>
      <w:r>
        <w:rPr>
          <w:color w:val="282828"/>
          <w:sz w:val="27"/>
        </w:rPr>
        <w:t>confidence </w:t>
      </w:r>
      <w:r>
        <w:rPr>
          <w:color w:val="181818"/>
          <w:sz w:val="27"/>
        </w:rPr>
        <w:t>in this and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that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this </w:t>
      </w:r>
      <w:r>
        <w:rPr>
          <w:color w:val="282828"/>
          <w:sz w:val="27"/>
        </w:rPr>
        <w:t>was</w:t>
      </w:r>
      <w:r>
        <w:rPr>
          <w:color w:val="282828"/>
          <w:spacing w:val="34"/>
          <w:sz w:val="27"/>
        </w:rPr>
        <w:t> </w:t>
      </w:r>
      <w:r>
        <w:rPr>
          <w:color w:val="181818"/>
          <w:sz w:val="27"/>
        </w:rPr>
        <w:t>not only</w:t>
      </w:r>
      <w:r>
        <w:rPr>
          <w:color w:val="181818"/>
          <w:spacing w:val="27"/>
          <w:sz w:val="27"/>
        </w:rPr>
        <w:t> </w:t>
      </w:r>
      <w:r>
        <w:rPr>
          <w:color w:val="181818"/>
          <w:sz w:val="27"/>
        </w:rPr>
        <w:t>over this town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but</w:t>
      </w:r>
      <w:r>
        <w:rPr>
          <w:color w:val="181818"/>
          <w:spacing w:val="27"/>
          <w:sz w:val="27"/>
        </w:rPr>
        <w:t> </w:t>
      </w:r>
      <w:r>
        <w:rPr>
          <w:color w:val="181818"/>
          <w:sz w:val="27"/>
        </w:rPr>
        <w:t>over the country</w:t>
      </w:r>
    </w:p>
    <w:p>
      <w:pPr>
        <w:pStyle w:val="ListParagraph"/>
        <w:numPr>
          <w:ilvl w:val="1"/>
          <w:numId w:val="2"/>
        </w:numPr>
        <w:tabs>
          <w:tab w:pos="2141" w:val="left" w:leader="none"/>
          <w:tab w:pos="2142" w:val="left" w:leader="none"/>
        </w:tabs>
        <w:spacing w:line="252" w:lineRule="auto" w:before="36" w:after="0"/>
        <w:ind w:left="2147" w:right="176" w:hanging="360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That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his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practice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were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same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number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doctors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now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after </w:t>
      </w:r>
      <w:r>
        <w:rPr>
          <w:color w:val="181818"/>
          <w:w w:val="105"/>
          <w:sz w:val="27"/>
        </w:rPr>
        <w:t>covid but that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things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didn</w:t>
      </w:r>
      <w:r>
        <w:rPr>
          <w:color w:val="424242"/>
          <w:w w:val="105"/>
          <w:sz w:val="27"/>
        </w:rPr>
        <w:t>'</w:t>
      </w:r>
      <w:r>
        <w:rPr>
          <w:color w:val="181818"/>
          <w:w w:val="105"/>
          <w:sz w:val="27"/>
        </w:rPr>
        <w:t>t seem to have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opened up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again</w:t>
      </w:r>
    </w:p>
    <w:p>
      <w:pPr>
        <w:pStyle w:val="ListParagraph"/>
        <w:numPr>
          <w:ilvl w:val="1"/>
          <w:numId w:val="2"/>
        </w:numPr>
        <w:tabs>
          <w:tab w:pos="2152" w:val="left" w:leader="none"/>
          <w:tab w:pos="2153" w:val="left" w:leader="none"/>
        </w:tabs>
        <w:spacing w:line="252" w:lineRule="auto" w:before="12" w:after="0"/>
        <w:ind w:left="2143" w:right="223" w:hanging="356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said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people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were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ringing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up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at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8.00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o'clock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morning</w:t>
      </w:r>
      <w:r>
        <w:rPr>
          <w:color w:val="424242"/>
          <w:w w:val="105"/>
          <w:sz w:val="27"/>
        </w:rPr>
        <w:t>,</w:t>
      </w:r>
      <w:r>
        <w:rPr>
          <w:color w:val="424242"/>
          <w:spacing w:val="-22"/>
          <w:w w:val="105"/>
          <w:sz w:val="27"/>
        </w:rPr>
        <w:t> </w:t>
      </w:r>
      <w:r>
        <w:rPr>
          <w:color w:val="181818"/>
          <w:w w:val="105"/>
          <w:sz w:val="27"/>
        </w:rPr>
        <w:t>sometimes sitting for</w:t>
      </w:r>
      <w:r>
        <w:rPr>
          <w:color w:val="181818"/>
          <w:spacing w:val="-22"/>
          <w:w w:val="105"/>
          <w:sz w:val="27"/>
        </w:rPr>
        <w:t> </w:t>
      </w:r>
      <w:r>
        <w:rPr>
          <w:color w:val="181818"/>
          <w:w w:val="105"/>
          <w:sz w:val="27"/>
        </w:rPr>
        <w:t>20-25 minutes on the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telephone only to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find that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all the appointments have gone</w:t>
      </w:r>
    </w:p>
    <w:p>
      <w:pPr>
        <w:pStyle w:val="ListParagraph"/>
        <w:numPr>
          <w:ilvl w:val="1"/>
          <w:numId w:val="2"/>
        </w:numPr>
        <w:tabs>
          <w:tab w:pos="2142" w:val="left" w:leader="none"/>
        </w:tabs>
        <w:spacing w:line="252" w:lineRule="auto" w:before="17" w:after="0"/>
        <w:ind w:left="2147" w:right="386" w:hanging="360"/>
        <w:jc w:val="both"/>
        <w:rPr>
          <w:color w:val="181818"/>
          <w:sz w:val="27"/>
        </w:rPr>
      </w:pPr>
      <w:r>
        <w:rPr>
          <w:color w:val="181818"/>
          <w:w w:val="105"/>
          <w:sz w:val="27"/>
        </w:rPr>
        <w:t>That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problem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all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over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Town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country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but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was really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concerned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about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level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service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being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provided by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all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GP </w:t>
      </w:r>
      <w:r>
        <w:rPr>
          <w:color w:val="181818"/>
          <w:w w:val="105"/>
          <w:sz w:val="27"/>
        </w:rPr>
        <w:t>practices in Whitehaven</w:t>
      </w:r>
    </w:p>
    <w:p>
      <w:pPr>
        <w:spacing w:after="0" w:line="252" w:lineRule="auto"/>
        <w:jc w:val="both"/>
        <w:rPr>
          <w:sz w:val="27"/>
        </w:rPr>
        <w:sectPr>
          <w:pgSz w:w="11910" w:h="16840"/>
          <w:pgMar w:top="820" w:bottom="280" w:left="600" w:right="700"/>
        </w:sectPr>
      </w:pPr>
    </w:p>
    <w:p>
      <w:pPr>
        <w:pStyle w:val="ListParagraph"/>
        <w:numPr>
          <w:ilvl w:val="1"/>
          <w:numId w:val="2"/>
        </w:numPr>
        <w:tabs>
          <w:tab w:pos="2176" w:val="left" w:leader="none"/>
          <w:tab w:pos="2177" w:val="left" w:leader="none"/>
        </w:tabs>
        <w:spacing w:line="254" w:lineRule="auto" w:before="63" w:after="0"/>
        <w:ind w:left="2176" w:right="285" w:hanging="359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Councillor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Gill thought that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30"/>
          <w:w w:val="105"/>
          <w:sz w:val="26"/>
        </w:rPr>
        <w:t> </w:t>
      </w:r>
      <w:r>
        <w:rPr>
          <w:color w:val="1A1A1A"/>
          <w:w w:val="105"/>
          <w:sz w:val="26"/>
        </w:rPr>
        <w:t>should be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trying to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do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something even if it turned out to be unsuccessful</w:t>
      </w:r>
    </w:p>
    <w:p>
      <w:pPr>
        <w:pStyle w:val="ListParagraph"/>
        <w:numPr>
          <w:ilvl w:val="1"/>
          <w:numId w:val="2"/>
        </w:numPr>
        <w:tabs>
          <w:tab w:pos="2170" w:val="left" w:leader="none"/>
          <w:tab w:pos="2171" w:val="left" w:leader="none"/>
        </w:tabs>
        <w:spacing w:line="256" w:lineRule="auto" w:before="30" w:after="0"/>
        <w:ind w:left="2176" w:right="579" w:hanging="359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That he didn't know what 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answer was but that the least 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Council could do was to write to the Cumbria County Health and Scrutiny </w:t>
      </w:r>
      <w:r>
        <w:rPr>
          <w:color w:val="1A1A1A"/>
          <w:spacing w:val="-2"/>
          <w:w w:val="105"/>
          <w:sz w:val="26"/>
        </w:rPr>
        <w:t>Committee.</w:t>
      </w:r>
    </w:p>
    <w:p>
      <w:pPr>
        <w:pStyle w:val="ListParagraph"/>
        <w:numPr>
          <w:ilvl w:val="1"/>
          <w:numId w:val="2"/>
        </w:numPr>
        <w:tabs>
          <w:tab w:pos="2181" w:val="left" w:leader="none"/>
          <w:tab w:pos="2182" w:val="left" w:leader="none"/>
        </w:tabs>
        <w:spacing w:line="259" w:lineRule="auto" w:before="28" w:after="0"/>
        <w:ind w:left="2176" w:right="525" w:hanging="359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He said what he could not understand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was that there were 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same number of doctors at the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surgeries that there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were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before covid and that when he went into the doctor's surgery when he eventually got an appointment there was no one in there</w:t>
      </w:r>
    </w:p>
    <w:p>
      <w:pPr>
        <w:pStyle w:val="ListParagraph"/>
        <w:numPr>
          <w:ilvl w:val="1"/>
          <w:numId w:val="2"/>
        </w:numPr>
        <w:tabs>
          <w:tab w:pos="2174" w:val="left" w:leader="none"/>
          <w:tab w:pos="2175" w:val="left" w:leader="none"/>
        </w:tabs>
        <w:spacing w:line="256" w:lineRule="auto" w:before="21" w:after="0"/>
        <w:ind w:left="2168" w:right="373" w:hanging="359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He said people were going to Cuedoc or A and </w:t>
      </w:r>
      <w:r>
        <w:rPr>
          <w:color w:val="383838"/>
          <w:w w:val="105"/>
          <w:sz w:val="26"/>
        </w:rPr>
        <w:t>E </w:t>
      </w:r>
      <w:r>
        <w:rPr>
          <w:color w:val="1A1A1A"/>
          <w:w w:val="105"/>
          <w:sz w:val="26"/>
        </w:rPr>
        <w:t>at West Cumberland Hospital and it was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heaving because people couldn't see their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doctor and that this was putting the NHS at the hospital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under pressure.</w:t>
      </w:r>
    </w:p>
    <w:p>
      <w:pPr>
        <w:pStyle w:val="BodyText"/>
        <w:spacing w:line="249" w:lineRule="auto" w:before="166"/>
        <w:ind w:left="1452" w:right="323" w:hanging="6"/>
      </w:pPr>
      <w:r>
        <w:rPr>
          <w:color w:val="1A1A1A"/>
          <w:w w:val="105"/>
        </w:rPr>
        <w:t>Councillor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Stevens asked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for a rider 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be put 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any proposal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the CCC Health and Scrutiny Committee 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dental services in Whitehaven be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included. </w:t>
      </w:r>
      <w:r>
        <w:rPr>
          <w:color w:val="1A1A1A"/>
          <w:w w:val="105"/>
          <w:sz w:val="29"/>
        </w:rPr>
        <w:t>It</w:t>
      </w:r>
      <w:r>
        <w:rPr>
          <w:color w:val="1A1A1A"/>
          <w:spacing w:val="-4"/>
          <w:w w:val="105"/>
          <w:sz w:val="29"/>
        </w:rPr>
        <w:t> </w:t>
      </w:r>
      <w:r>
        <w:rPr>
          <w:color w:val="1A1A1A"/>
          <w:w w:val="105"/>
        </w:rPr>
        <w:t>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Gill and seconded by Councillor Maudling that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 write to the CCC Health and Scrutiny Committee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to ask them to</w:t>
      </w:r>
    </w:p>
    <w:p>
      <w:pPr>
        <w:pStyle w:val="BodyText"/>
        <w:spacing w:line="254" w:lineRule="auto" w:before="18"/>
        <w:ind w:left="1454" w:hanging="7"/>
      </w:pPr>
      <w:r>
        <w:rPr>
          <w:color w:val="1A1A1A"/>
          <w:w w:val="105"/>
        </w:rPr>
        <w:t>have an investigation into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provision of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doctors and dentists in Whitehaven. A vote was held and it was 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1440" w:right="195" w:firstLine="4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</w:rPr>
        <w:t>That the Council write to the CCC Health and Scrutiny Committee 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ask them to have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an investigation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into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provision of doctors and dentists in Whitehaven.</w:t>
      </w:r>
    </w:p>
    <w:p>
      <w:pPr>
        <w:pStyle w:val="BodyText"/>
        <w:spacing w:before="10"/>
      </w:pPr>
    </w:p>
    <w:p>
      <w:pPr>
        <w:pStyle w:val="Heading1"/>
        <w:tabs>
          <w:tab w:pos="1453" w:val="left" w:leader="none"/>
        </w:tabs>
        <w:spacing w:before="1"/>
        <w:rPr>
          <w:u w:val="none"/>
        </w:rPr>
      </w:pPr>
      <w:r>
        <w:rPr>
          <w:color w:val="1A1A1A"/>
          <w:spacing w:val="-2"/>
          <w:u w:val="none"/>
        </w:rPr>
        <w:t>2046/22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Councillor</w:t>
      </w:r>
      <w:r>
        <w:rPr>
          <w:color w:val="1A1A1A"/>
          <w:spacing w:val="37"/>
          <w:u w:val="thick" w:color="1A1A1A"/>
        </w:rPr>
        <w:t> </w:t>
      </w:r>
      <w:r>
        <w:rPr>
          <w:color w:val="1A1A1A"/>
          <w:u w:val="thick" w:color="1A1A1A"/>
        </w:rPr>
        <w:t>Ward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spacing w:val="-2"/>
          <w:u w:val="thick" w:color="1A1A1A"/>
        </w:rPr>
        <w:t>Matters</w:t>
      </w:r>
    </w:p>
    <w:p>
      <w:pPr>
        <w:pStyle w:val="BodyText"/>
        <w:tabs>
          <w:tab w:pos="2226" w:val="left" w:leader="none"/>
        </w:tabs>
        <w:spacing w:line="256" w:lineRule="auto" w:before="189"/>
        <w:ind w:left="2227" w:right="411" w:hanging="509"/>
      </w:pPr>
      <w:r>
        <w:rPr>
          <w:rFonts w:ascii="Arial"/>
          <w:color w:val="1A1A1A"/>
          <w:spacing w:val="-6"/>
          <w:w w:val="105"/>
          <w:sz w:val="18"/>
        </w:rPr>
        <w:t>1.</w:t>
      </w:r>
      <w:r>
        <w:rPr>
          <w:rFonts w:ascii="Arial"/>
          <w:color w:val="1A1A1A"/>
          <w:sz w:val="18"/>
        </w:rPr>
        <w:tab/>
      </w:r>
      <w:r>
        <w:rPr>
          <w:color w:val="1A1A1A"/>
          <w:w w:val="105"/>
        </w:rPr>
        <w:t>Councillor Stevens said that she had been trying to track down who owned the broken bench at Sandwith. Councillor Gill said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owned by St Bees School</w:t>
      </w:r>
    </w:p>
    <w:p>
      <w:pPr>
        <w:pStyle w:val="BodyText"/>
        <w:tabs>
          <w:tab w:pos="2226" w:val="left" w:leader="none"/>
        </w:tabs>
        <w:spacing w:line="259" w:lineRule="auto" w:before="7"/>
        <w:ind w:left="2227" w:right="195" w:hanging="604"/>
      </w:pPr>
      <w:r>
        <w:rPr>
          <w:color w:val="1A1A1A"/>
          <w:spacing w:val="-4"/>
          <w:w w:val="105"/>
          <w:sz w:val="18"/>
        </w:rPr>
        <w:t>11.</w:t>
      </w:r>
      <w:r>
        <w:rPr>
          <w:color w:val="1A1A1A"/>
          <w:sz w:val="18"/>
        </w:rPr>
        <w:tab/>
      </w:r>
      <w:r>
        <w:rPr>
          <w:color w:val="1A1A1A"/>
          <w:w w:val="105"/>
        </w:rPr>
        <w:t>Councillor Rayson referred to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grass at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top of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Benedicts going to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Golf Club and said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it was a really bad junction and the grass was high on both sides. Councillor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G Dinsdale said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it was on the CCC cutting </w:t>
      </w:r>
      <w:r>
        <w:rPr>
          <w:color w:val="1A1A1A"/>
          <w:spacing w:val="-2"/>
          <w:w w:val="105"/>
        </w:rPr>
        <w:t>regime</w:t>
      </w:r>
    </w:p>
    <w:p>
      <w:pPr>
        <w:pStyle w:val="BodyText"/>
        <w:tabs>
          <w:tab w:pos="2226" w:val="left" w:leader="none"/>
        </w:tabs>
        <w:spacing w:line="261" w:lineRule="auto"/>
        <w:ind w:left="2220" w:right="323" w:hanging="644"/>
      </w:pPr>
      <w:r>
        <w:rPr>
          <w:color w:val="1A1A1A"/>
          <w:spacing w:val="-6"/>
          <w:w w:val="105"/>
        </w:rPr>
        <w:t>m.</w:t>
      </w:r>
      <w:r>
        <w:rPr>
          <w:color w:val="1A1A1A"/>
        </w:rPr>
        <w:tab/>
        <w:tab/>
      </w:r>
      <w:r>
        <w:rPr>
          <w:color w:val="1A1A1A"/>
          <w:w w:val="105"/>
        </w:rPr>
        <w:t>Councillor Carr said that Mirehouse Community Centre had a play park behind it and Councillor Walmsley had said that they were going to be getting a new play park provided by Well Whitehaven. 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said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grass was overgrown and Councillor Walmsley had contacted several people trying to get it cut down to make it useable through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summer.</w:t>
      </w:r>
    </w:p>
    <w:p>
      <w:pPr>
        <w:pStyle w:val="BodyText"/>
        <w:tabs>
          <w:tab w:pos="2226" w:val="left" w:leader="none"/>
        </w:tabs>
        <w:spacing w:line="261" w:lineRule="auto"/>
        <w:ind w:left="2220" w:right="209" w:hanging="657"/>
      </w:pPr>
      <w:r>
        <w:rPr>
          <w:color w:val="1A1A1A"/>
          <w:spacing w:val="-4"/>
          <w:w w:val="105"/>
        </w:rPr>
        <w:t>1v.</w:t>
      </w:r>
      <w:r>
        <w:rPr>
          <w:color w:val="1A1A1A"/>
        </w:rPr>
        <w:tab/>
        <w:tab/>
      </w:r>
      <w:r>
        <w:rPr>
          <w:color w:val="1A1A1A"/>
          <w:w w:val="105"/>
        </w:rPr>
        <w:t>Councillor E Dinsdale referred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the grass cutting at Bransty which the CCC said they would do 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said he had received a text from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resident to say it still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done.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The Clerk said she would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send a reminder to CCC.</w:t>
      </w:r>
    </w:p>
    <w:p>
      <w:pPr>
        <w:pStyle w:val="ListParagraph"/>
        <w:numPr>
          <w:ilvl w:val="0"/>
          <w:numId w:val="3"/>
        </w:numPr>
        <w:tabs>
          <w:tab w:pos="2226" w:val="left" w:leader="none"/>
          <w:tab w:pos="2227" w:val="left" w:leader="none"/>
        </w:tabs>
        <w:spacing w:line="261" w:lineRule="auto" w:before="0" w:after="0"/>
        <w:ind w:left="2220" w:right="108" w:hanging="564"/>
        <w:jc w:val="left"/>
        <w:rPr>
          <w:sz w:val="26"/>
        </w:rPr>
      </w:pPr>
      <w:r>
        <w:rPr>
          <w:color w:val="1A1A1A"/>
          <w:w w:val="105"/>
          <w:sz w:val="26"/>
        </w:rPr>
        <w:t>Councillor E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Dinsdale</w:t>
      </w:r>
      <w:r>
        <w:rPr>
          <w:color w:val="1A1A1A"/>
          <w:spacing w:val="33"/>
          <w:w w:val="105"/>
          <w:sz w:val="26"/>
        </w:rPr>
        <w:t> </w:t>
      </w:r>
      <w:r>
        <w:rPr>
          <w:color w:val="1A1A1A"/>
          <w:w w:val="105"/>
          <w:sz w:val="26"/>
        </w:rPr>
        <w:t>referred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to road</w:t>
      </w:r>
      <w:r>
        <w:rPr>
          <w:color w:val="1A1A1A"/>
          <w:spacing w:val="26"/>
          <w:w w:val="105"/>
          <w:sz w:val="26"/>
        </w:rPr>
        <w:t> </w:t>
      </w:r>
      <w:r>
        <w:rPr>
          <w:color w:val="1A1A1A"/>
          <w:w w:val="105"/>
          <w:sz w:val="26"/>
        </w:rPr>
        <w:t>surfacing</w:t>
      </w:r>
      <w:r>
        <w:rPr>
          <w:color w:val="1A1A1A"/>
          <w:spacing w:val="33"/>
          <w:w w:val="105"/>
          <w:sz w:val="26"/>
        </w:rPr>
        <w:t> </w:t>
      </w:r>
      <w:r>
        <w:rPr>
          <w:color w:val="1A1A1A"/>
          <w:w w:val="105"/>
          <w:sz w:val="26"/>
        </w:rPr>
        <w:t>issues and</w:t>
      </w:r>
      <w:r>
        <w:rPr>
          <w:color w:val="1A1A1A"/>
          <w:spacing w:val="31"/>
          <w:w w:val="105"/>
          <w:sz w:val="26"/>
        </w:rPr>
        <w:t> </w:t>
      </w:r>
      <w:r>
        <w:rPr>
          <w:color w:val="1A1A1A"/>
          <w:w w:val="105"/>
          <w:sz w:val="26"/>
        </w:rPr>
        <w:t>lack of lighting at Maple Grove at Valley park. The Clerk said that she had contacted Brian Holmes the CCC Lighting Manager. He said that he had done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survey of all the lighting columns in Copeland and as a result some had been found</w:t>
      </w:r>
      <w:r>
        <w:rPr>
          <w:color w:val="1A1A1A"/>
          <w:spacing w:val="37"/>
          <w:w w:val="105"/>
          <w:sz w:val="26"/>
        </w:rPr>
        <w:t> </w:t>
      </w:r>
      <w:r>
        <w:rPr>
          <w:color w:val="1A1A1A"/>
          <w:w w:val="105"/>
          <w:sz w:val="26"/>
        </w:rPr>
        <w:t>to be unsafe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 had been condemned</w:t>
      </w:r>
      <w:r>
        <w:rPr>
          <w:color w:val="1A1A1A"/>
          <w:spacing w:val="36"/>
          <w:w w:val="105"/>
          <w:sz w:val="26"/>
        </w:rPr>
        <w:t> </w:t>
      </w:r>
      <w:r>
        <w:rPr>
          <w:color w:val="1A1A1A"/>
          <w:w w:val="105"/>
          <w:sz w:val="26"/>
        </w:rPr>
        <w:t>and removed and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820" w:bottom="280" w:left="600" w:right="700"/>
        </w:sectPr>
      </w:pPr>
    </w:p>
    <w:p>
      <w:pPr>
        <w:pStyle w:val="BodyText"/>
        <w:spacing w:line="259" w:lineRule="auto" w:before="74"/>
        <w:ind w:left="2226" w:right="195" w:firstLine="7"/>
      </w:pP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street </w:t>
      </w:r>
      <w:r>
        <w:rPr>
          <w:color w:val="181818"/>
          <w:w w:val="105"/>
        </w:rPr>
        <w:t>light on Maple Grove was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one</w:t>
      </w:r>
      <w:r>
        <w:rPr>
          <w:color w:val="262626"/>
          <w:spacing w:val="-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them. He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the new lighting </w:t>
      </w:r>
      <w:r>
        <w:rPr>
          <w:color w:val="262626"/>
          <w:w w:val="105"/>
        </w:rPr>
        <w:t>columns </w:t>
      </w:r>
      <w:r>
        <w:rPr>
          <w:color w:val="181818"/>
          <w:w w:val="105"/>
        </w:rPr>
        <w:t>had been ordered but </w:t>
      </w:r>
      <w:r>
        <w:rPr>
          <w:color w:val="262626"/>
          <w:w w:val="105"/>
        </w:rPr>
        <w:t>there </w:t>
      </w:r>
      <w:r>
        <w:rPr>
          <w:color w:val="181818"/>
          <w:w w:val="105"/>
        </w:rPr>
        <w:t>was a 12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week </w:t>
      </w:r>
      <w:r>
        <w:rPr>
          <w:color w:val="181818"/>
          <w:w w:val="105"/>
        </w:rPr>
        <w:t>lead in time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 CCC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in the process of </w:t>
      </w:r>
      <w:r>
        <w:rPr>
          <w:color w:val="262626"/>
          <w:w w:val="105"/>
        </w:rPr>
        <w:t>obtaining </w:t>
      </w:r>
      <w:r>
        <w:rPr>
          <w:color w:val="181818"/>
          <w:w w:val="105"/>
        </w:rPr>
        <w:t>tenders from </w:t>
      </w:r>
      <w:r>
        <w:rPr>
          <w:color w:val="262626"/>
          <w:w w:val="105"/>
        </w:rPr>
        <w:t>outside </w:t>
      </w:r>
      <w:r>
        <w:rPr>
          <w:color w:val="181818"/>
          <w:w w:val="105"/>
        </w:rPr>
        <w:t>contractors to install the new lighting columns. As regards the road surfacing problems the </w:t>
      </w:r>
      <w:r>
        <w:rPr>
          <w:color w:val="262626"/>
          <w:w w:val="105"/>
        </w:rPr>
        <w:t>Clerk said she </w:t>
      </w:r>
      <w:r>
        <w:rPr>
          <w:color w:val="181818"/>
          <w:w w:val="105"/>
        </w:rPr>
        <w:t>had </w:t>
      </w:r>
      <w:r>
        <w:rPr>
          <w:color w:val="262626"/>
          <w:w w:val="105"/>
        </w:rPr>
        <w:t>sent </w:t>
      </w:r>
      <w:r>
        <w:rPr>
          <w:color w:val="181818"/>
          <w:w w:val="105"/>
        </w:rPr>
        <w:t>an email to </w:t>
      </w:r>
      <w:r>
        <w:rPr>
          <w:color w:val="262626"/>
          <w:w w:val="105"/>
        </w:rPr>
        <w:t>Craig </w:t>
      </w:r>
      <w:r>
        <w:rPr>
          <w:color w:val="181818"/>
          <w:w w:val="105"/>
        </w:rPr>
        <w:t>Mccarron at </w:t>
      </w:r>
      <w:r>
        <w:rPr>
          <w:color w:val="262626"/>
          <w:w w:val="105"/>
        </w:rPr>
        <w:t>CCC </w:t>
      </w:r>
      <w:r>
        <w:rPr>
          <w:color w:val="181818"/>
          <w:w w:val="105"/>
        </w:rPr>
        <w:t>and asked when this would be carried out.</w:t>
      </w:r>
    </w:p>
    <w:p>
      <w:pPr>
        <w:pStyle w:val="BodyText"/>
        <w:tabs>
          <w:tab w:pos="2226" w:val="left" w:leader="none"/>
        </w:tabs>
        <w:spacing w:line="259" w:lineRule="auto"/>
        <w:ind w:left="2226" w:right="195" w:hanging="635"/>
      </w:pPr>
      <w:r>
        <w:rPr>
          <w:color w:val="181818"/>
          <w:spacing w:val="-4"/>
          <w:w w:val="105"/>
        </w:rPr>
        <w:t>v1.</w:t>
      </w:r>
      <w:r>
        <w:rPr>
          <w:color w:val="181818"/>
        </w:rPr>
        <w:tab/>
      </w:r>
      <w:r>
        <w:rPr>
          <w:color w:val="181818"/>
          <w:w w:val="105"/>
        </w:rPr>
        <w:t>Councillor </w:t>
      </w:r>
      <w:r>
        <w:rPr>
          <w:color w:val="262626"/>
          <w:w w:val="105"/>
        </w:rPr>
        <w:t>E </w:t>
      </w:r>
      <w:r>
        <w:rPr>
          <w:color w:val="181818"/>
          <w:w w:val="105"/>
        </w:rPr>
        <w:t>Dinsdale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that the Magnox reprocessing </w:t>
      </w:r>
      <w:r>
        <w:rPr>
          <w:color w:val="262626"/>
          <w:w w:val="105"/>
        </w:rPr>
        <w:t>comes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end </w:t>
      </w:r>
      <w:r>
        <w:rPr>
          <w:color w:val="181818"/>
          <w:w w:val="105"/>
        </w:rPr>
        <w:t>on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29</w:t>
      </w:r>
      <w:r>
        <w:rPr>
          <w:color w:val="424242"/>
          <w:w w:val="105"/>
          <w:vertAlign w:val="superscript"/>
        </w:rPr>
        <w:t>t</w:t>
      </w:r>
      <w:r>
        <w:rPr>
          <w:color w:val="262626"/>
          <w:w w:val="105"/>
          <w:vertAlign w:val="superscript"/>
        </w:rPr>
        <w:t>h</w:t>
      </w:r>
      <w:r>
        <w:rPr>
          <w:color w:val="2626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July 2022 which follows on from the</w:t>
      </w:r>
      <w:r>
        <w:rPr>
          <w:color w:val="181818"/>
          <w:spacing w:val="-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Thorpe reprocessing </w:t>
      </w:r>
      <w:r>
        <w:rPr>
          <w:color w:val="262626"/>
          <w:w w:val="105"/>
          <w:vertAlign w:val="baseline"/>
        </w:rPr>
        <w:t>which </w:t>
      </w:r>
      <w:r>
        <w:rPr>
          <w:color w:val="181818"/>
          <w:w w:val="105"/>
          <w:vertAlign w:val="baseline"/>
        </w:rPr>
        <w:t>ended</w:t>
      </w:r>
      <w:r>
        <w:rPr>
          <w:color w:val="181818"/>
          <w:spacing w:val="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on 20</w:t>
      </w:r>
      <w:r>
        <w:rPr>
          <w:color w:val="424242"/>
          <w:w w:val="105"/>
          <w:vertAlign w:val="baseline"/>
        </w:rPr>
        <w:t>/</w:t>
      </w:r>
      <w:r>
        <w:rPr>
          <w:color w:val="181818"/>
          <w:w w:val="105"/>
          <w:vertAlign w:val="baseline"/>
        </w:rPr>
        <w:t>08/19 and that we must</w:t>
      </w:r>
      <w:r>
        <w:rPr>
          <w:color w:val="181818"/>
          <w:spacing w:val="3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 the most reliant area on the nuclear industry in the whole of the </w:t>
      </w:r>
      <w:r>
        <w:rPr>
          <w:color w:val="262626"/>
          <w:w w:val="105"/>
          <w:vertAlign w:val="baseline"/>
        </w:rPr>
        <w:t>UK. </w:t>
      </w:r>
      <w:r>
        <w:rPr>
          <w:color w:val="181818"/>
          <w:w w:val="105"/>
          <w:vertAlign w:val="baseline"/>
        </w:rPr>
        <w:t>He made the following</w:t>
      </w:r>
      <w:r>
        <w:rPr>
          <w:color w:val="181818"/>
          <w:spacing w:val="3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points</w:t>
      </w:r>
    </w:p>
    <w:p>
      <w:pPr>
        <w:pStyle w:val="ListParagraph"/>
        <w:numPr>
          <w:ilvl w:val="1"/>
          <w:numId w:val="3"/>
        </w:numPr>
        <w:tabs>
          <w:tab w:pos="2940" w:val="left" w:leader="none"/>
          <w:tab w:pos="2941" w:val="left" w:leader="none"/>
        </w:tabs>
        <w:spacing w:line="259" w:lineRule="auto" w:before="17" w:after="0"/>
        <w:ind w:left="2930" w:right="285" w:hanging="348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With the direction that the nuclear industry is going a lot of jobs were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based around these 2 main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streams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reprocessing and asked </w:t>
      </w:r>
      <w:r>
        <w:rPr>
          <w:color w:val="262626"/>
          <w:w w:val="105"/>
          <w:sz w:val="26"/>
        </w:rPr>
        <w:t>should </w:t>
      </w:r>
      <w:r>
        <w:rPr>
          <w:color w:val="181818"/>
          <w:w w:val="105"/>
          <w:sz w:val="26"/>
        </w:rPr>
        <w:t>the Council not have someone representing the 23,000 people that it represents with all the stakeholders involved who could then feed back to 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Council </w:t>
      </w:r>
      <w:r>
        <w:rPr>
          <w:color w:val="181818"/>
          <w:w w:val="105"/>
          <w:sz w:val="26"/>
        </w:rPr>
        <w:t>because he was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concerned for the town around</w:t>
      </w:r>
      <w:r>
        <w:rPr>
          <w:color w:val="181818"/>
          <w:spacing w:val="3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direction that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80"/>
          <w:w w:val="105"/>
          <w:sz w:val="26"/>
        </w:rPr>
        <w:t> </w:t>
      </w:r>
      <w:r>
        <w:rPr>
          <w:color w:val="181818"/>
          <w:w w:val="105"/>
          <w:sz w:val="26"/>
        </w:rPr>
        <w:t>nuclear industry was </w:t>
      </w:r>
      <w:r>
        <w:rPr>
          <w:color w:val="262626"/>
          <w:w w:val="105"/>
          <w:sz w:val="26"/>
        </w:rPr>
        <w:t>going</w:t>
      </w:r>
    </w:p>
    <w:p>
      <w:pPr>
        <w:pStyle w:val="ListParagraph"/>
        <w:numPr>
          <w:ilvl w:val="1"/>
          <w:numId w:val="3"/>
        </w:numPr>
        <w:tabs>
          <w:tab w:pos="2938" w:val="left" w:leader="none"/>
          <w:tab w:pos="2939" w:val="left" w:leader="none"/>
        </w:tabs>
        <w:spacing w:line="254" w:lineRule="auto" w:before="24" w:after="0"/>
        <w:ind w:left="2934" w:right="474" w:hanging="359"/>
        <w:jc w:val="left"/>
        <w:rPr>
          <w:color w:val="181818"/>
          <w:sz w:val="26"/>
        </w:rPr>
      </w:pPr>
      <w:r>
        <w:rPr>
          <w:color w:val="262626"/>
          <w:w w:val="105"/>
          <w:sz w:val="26"/>
        </w:rPr>
        <w:t>Everything </w:t>
      </w:r>
      <w:r>
        <w:rPr>
          <w:color w:val="181818"/>
          <w:w w:val="105"/>
          <w:sz w:val="26"/>
        </w:rPr>
        <w:t>in 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Town was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underpinned</w:t>
      </w:r>
      <w:r>
        <w:rPr>
          <w:color w:val="181818"/>
          <w:spacing w:val="32"/>
          <w:w w:val="105"/>
          <w:sz w:val="26"/>
        </w:rPr>
        <w:t> </w:t>
      </w:r>
      <w:r>
        <w:rPr>
          <w:color w:val="181818"/>
          <w:w w:val="105"/>
          <w:sz w:val="26"/>
        </w:rPr>
        <w:t>by the nuclear industry and ultimately the Council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needed to know what 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strategy </w:t>
      </w:r>
      <w:r>
        <w:rPr>
          <w:color w:val="181818"/>
          <w:w w:val="105"/>
          <w:sz w:val="26"/>
        </w:rPr>
        <w:t>is</w:t>
      </w:r>
    </w:p>
    <w:p>
      <w:pPr>
        <w:pStyle w:val="ListParagraph"/>
        <w:numPr>
          <w:ilvl w:val="1"/>
          <w:numId w:val="3"/>
        </w:numPr>
        <w:tabs>
          <w:tab w:pos="2940" w:val="left" w:leader="none"/>
          <w:tab w:pos="2941" w:val="left" w:leader="none"/>
        </w:tabs>
        <w:spacing w:line="261" w:lineRule="auto" w:before="23" w:after="0"/>
        <w:ind w:left="2935" w:right="306" w:hanging="36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What is </w:t>
      </w:r>
      <w:r>
        <w:rPr>
          <w:color w:val="262626"/>
          <w:w w:val="105"/>
          <w:sz w:val="26"/>
        </w:rPr>
        <w:t>going </w:t>
      </w:r>
      <w:r>
        <w:rPr>
          <w:color w:val="181818"/>
          <w:w w:val="105"/>
          <w:sz w:val="26"/>
        </w:rPr>
        <w:t>to be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to mitigate the thousands of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jobs that are going to go </w:t>
      </w:r>
      <w:r>
        <w:rPr>
          <w:color w:val="262626"/>
          <w:w w:val="105"/>
          <w:sz w:val="26"/>
        </w:rPr>
        <w:t>within </w:t>
      </w:r>
      <w:r>
        <w:rPr>
          <w:color w:val="181818"/>
          <w:w w:val="105"/>
          <w:sz w:val="26"/>
        </w:rPr>
        <w:t>the next </w:t>
      </w:r>
      <w:r>
        <w:rPr>
          <w:color w:val="262626"/>
          <w:w w:val="105"/>
          <w:sz w:val="26"/>
        </w:rPr>
        <w:t>so </w:t>
      </w:r>
      <w:r>
        <w:rPr>
          <w:color w:val="181818"/>
          <w:w w:val="105"/>
          <w:sz w:val="26"/>
        </w:rPr>
        <w:t>many </w:t>
      </w:r>
      <w:r>
        <w:rPr>
          <w:color w:val="262626"/>
          <w:w w:val="105"/>
          <w:sz w:val="26"/>
        </w:rPr>
        <w:t>years</w:t>
      </w:r>
    </w:p>
    <w:p>
      <w:pPr>
        <w:pStyle w:val="ListParagraph"/>
        <w:numPr>
          <w:ilvl w:val="1"/>
          <w:numId w:val="3"/>
        </w:numPr>
        <w:tabs>
          <w:tab w:pos="2947" w:val="left" w:leader="none"/>
          <w:tab w:pos="2948" w:val="left" w:leader="none"/>
        </w:tabs>
        <w:spacing w:line="261" w:lineRule="auto" w:before="19" w:after="0"/>
        <w:ind w:left="2941" w:right="543" w:hanging="367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What impact is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that going to have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the people that 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Council </w:t>
      </w:r>
      <w:r>
        <w:rPr>
          <w:color w:val="181818"/>
          <w:spacing w:val="-2"/>
          <w:w w:val="105"/>
          <w:sz w:val="26"/>
        </w:rPr>
        <w:t>represents</w:t>
      </w:r>
    </w:p>
    <w:p>
      <w:pPr>
        <w:pStyle w:val="ListParagraph"/>
        <w:numPr>
          <w:ilvl w:val="1"/>
          <w:numId w:val="3"/>
        </w:numPr>
        <w:tabs>
          <w:tab w:pos="2940" w:val="left" w:leader="none"/>
          <w:tab w:pos="2941" w:val="left" w:leader="none"/>
        </w:tabs>
        <w:spacing w:line="261" w:lineRule="auto" w:before="11" w:after="0"/>
        <w:ind w:left="2941" w:right="420" w:hanging="366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We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need </w:t>
      </w:r>
      <w:r>
        <w:rPr>
          <w:color w:val="262626"/>
          <w:w w:val="105"/>
          <w:sz w:val="26"/>
        </w:rPr>
        <w:t>somebody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represent 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Council and to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lead on </w:t>
      </w:r>
      <w:r>
        <w:rPr>
          <w:color w:val="262626"/>
          <w:w w:val="105"/>
          <w:sz w:val="26"/>
        </w:rPr>
        <w:t>these </w:t>
      </w:r>
      <w:r>
        <w:rPr>
          <w:color w:val="181818"/>
          <w:w w:val="105"/>
          <w:sz w:val="26"/>
        </w:rPr>
        <w:t>key points of </w:t>
      </w:r>
      <w:r>
        <w:rPr>
          <w:color w:val="262626"/>
          <w:w w:val="105"/>
          <w:sz w:val="26"/>
        </w:rPr>
        <w:t>strategy </w:t>
      </w:r>
      <w:r>
        <w:rPr>
          <w:color w:val="181818"/>
          <w:w w:val="105"/>
          <w:sz w:val="26"/>
        </w:rPr>
        <w:t>and delivery</w:t>
      </w:r>
    </w:p>
    <w:p>
      <w:pPr>
        <w:pStyle w:val="ListParagraph"/>
        <w:numPr>
          <w:ilvl w:val="1"/>
          <w:numId w:val="3"/>
        </w:numPr>
        <w:tabs>
          <w:tab w:pos="2935" w:val="left" w:leader="none"/>
          <w:tab w:pos="2936" w:val="left" w:leader="none"/>
        </w:tabs>
        <w:spacing w:line="254" w:lineRule="auto" w:before="19" w:after="0"/>
        <w:ind w:left="2939" w:right="545" w:hanging="365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There were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quarterly </w:t>
      </w:r>
      <w:r>
        <w:rPr>
          <w:color w:val="262626"/>
          <w:w w:val="105"/>
          <w:sz w:val="26"/>
        </w:rPr>
        <w:t>stakeholder </w:t>
      </w:r>
      <w:r>
        <w:rPr>
          <w:color w:val="181818"/>
          <w:w w:val="105"/>
          <w:sz w:val="26"/>
        </w:rPr>
        <w:t>meetings being held at Cleator Moor Civic Hall</w:t>
      </w:r>
    </w:p>
    <w:p>
      <w:pPr>
        <w:pStyle w:val="ListParagraph"/>
        <w:numPr>
          <w:ilvl w:val="1"/>
          <w:numId w:val="3"/>
        </w:numPr>
        <w:tabs>
          <w:tab w:pos="2939" w:val="left" w:leader="none"/>
          <w:tab w:pos="2940" w:val="left" w:leader="none"/>
        </w:tabs>
        <w:spacing w:line="240" w:lineRule="auto" w:before="30" w:after="0"/>
        <w:ind w:left="2939" w:right="0" w:hanging="365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Meetings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were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taking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place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spacing w:val="-5"/>
          <w:w w:val="105"/>
          <w:sz w:val="26"/>
        </w:rPr>
        <w:t>BEC</w:t>
      </w:r>
    </w:p>
    <w:p>
      <w:pPr>
        <w:pStyle w:val="ListParagraph"/>
        <w:numPr>
          <w:ilvl w:val="1"/>
          <w:numId w:val="3"/>
        </w:numPr>
        <w:tabs>
          <w:tab w:pos="2935" w:val="left" w:leader="none"/>
          <w:tab w:pos="2936" w:val="left" w:leader="none"/>
        </w:tabs>
        <w:spacing w:line="240" w:lineRule="auto" w:before="47" w:after="0"/>
        <w:ind w:left="2935" w:right="0" w:hanging="36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There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Strategic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Nuclear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Energy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Board</w:t>
      </w:r>
    </w:p>
    <w:p>
      <w:pPr>
        <w:pStyle w:val="BodyText"/>
        <w:spacing w:before="177"/>
        <w:ind w:left="2205"/>
      </w:pP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25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14"/>
          <w:w w:val="105"/>
        </w:rPr>
        <w:t> </w:t>
      </w:r>
      <w:r>
        <w:rPr>
          <w:color w:val="262626"/>
          <w:w w:val="105"/>
        </w:rPr>
        <w:t>should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write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ask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place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1"/>
          <w:w w:val="105"/>
        </w:rPr>
        <w:t> </w:t>
      </w:r>
      <w:r>
        <w:rPr>
          <w:color w:val="181818"/>
          <w:spacing w:val="-4"/>
          <w:w w:val="105"/>
        </w:rPr>
        <w:t>that</w:t>
      </w:r>
    </w:p>
    <w:p>
      <w:pPr>
        <w:pStyle w:val="BodyText"/>
        <w:spacing w:line="261" w:lineRule="auto" w:before="26"/>
        <w:ind w:left="2197" w:right="195" w:firstLine="12"/>
      </w:pPr>
      <w:r>
        <w:rPr>
          <w:color w:val="181818"/>
          <w:w w:val="105"/>
        </w:rPr>
        <w:t>Board </w:t>
      </w:r>
      <w:r>
        <w:rPr>
          <w:color w:val="262626"/>
          <w:w w:val="105"/>
        </w:rPr>
        <w:t>so </w:t>
      </w:r>
      <w:r>
        <w:rPr>
          <w:color w:val="181818"/>
          <w:w w:val="105"/>
        </w:rPr>
        <w:t>that the people of Whitehaven knew </w:t>
      </w:r>
      <w:r>
        <w:rPr>
          <w:color w:val="262626"/>
          <w:w w:val="105"/>
        </w:rPr>
        <w:t>what </w:t>
      </w:r>
      <w:r>
        <w:rPr>
          <w:color w:val="181818"/>
          <w:w w:val="105"/>
        </w:rPr>
        <w:t>was </w:t>
      </w:r>
      <w:r>
        <w:rPr>
          <w:color w:val="262626"/>
          <w:w w:val="105"/>
        </w:rPr>
        <w:t>going on. The Clerk said she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35"/>
          <w:w w:val="105"/>
        </w:rPr>
        <w:t> </w:t>
      </w:r>
      <w:r>
        <w:rPr>
          <w:color w:val="181818"/>
          <w:w w:val="105"/>
        </w:rPr>
        <w:t>write to the Board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ask </w:t>
      </w:r>
      <w:r>
        <w:rPr>
          <w:color w:val="181818"/>
          <w:w w:val="105"/>
        </w:rPr>
        <w:t>for a </w:t>
      </w:r>
      <w:r>
        <w:rPr>
          <w:color w:val="262626"/>
          <w:w w:val="105"/>
        </w:rPr>
        <w:t>representative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of WTC to sit on the Board </w:t>
      </w:r>
      <w:r>
        <w:rPr>
          <w:color w:val="262626"/>
          <w:w w:val="105"/>
        </w:rPr>
        <w:t>and Councillor E </w:t>
      </w:r>
      <w:r>
        <w:rPr>
          <w:color w:val="181818"/>
          <w:w w:val="105"/>
        </w:rPr>
        <w:t>Dinsdale </w:t>
      </w:r>
      <w:r>
        <w:rPr>
          <w:color w:val="262626"/>
          <w:w w:val="105"/>
        </w:rPr>
        <w:t>agreed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give </w:t>
      </w:r>
      <w:r>
        <w:rPr>
          <w:color w:val="181818"/>
          <w:w w:val="105"/>
        </w:rPr>
        <w:t>the Clerk a list of the</w:t>
      </w:r>
      <w:r>
        <w:rPr>
          <w:color w:val="181818"/>
          <w:spacing w:val="-14"/>
          <w:w w:val="105"/>
        </w:rPr>
        <w:t> </w:t>
      </w:r>
      <w:r>
        <w:rPr>
          <w:color w:val="262626"/>
          <w:w w:val="105"/>
        </w:rPr>
        <w:t>stakeholders </w:t>
      </w:r>
      <w:r>
        <w:rPr>
          <w:color w:val="181818"/>
          <w:w w:val="105"/>
        </w:rPr>
        <w:t>so that </w:t>
      </w:r>
      <w:r>
        <w:rPr>
          <w:color w:val="262626"/>
          <w:w w:val="105"/>
        </w:rPr>
        <w:t>we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could write to them</w:t>
      </w:r>
      <w:r>
        <w:rPr>
          <w:color w:val="575757"/>
          <w:w w:val="105"/>
        </w:rPr>
        <w:t>.</w:t>
      </w:r>
      <w:r>
        <w:rPr>
          <w:color w:val="575757"/>
          <w:spacing w:val="-1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Rayson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that </w:t>
      </w:r>
      <w:r>
        <w:rPr>
          <w:color w:val="262626"/>
          <w:w w:val="105"/>
        </w:rPr>
        <w:t>the </w:t>
      </w:r>
      <w:r>
        <w:rPr>
          <w:color w:val="181818"/>
          <w:w w:val="105"/>
        </w:rPr>
        <w:t>MP </w:t>
      </w:r>
      <w:r>
        <w:rPr>
          <w:color w:val="262626"/>
          <w:w w:val="105"/>
        </w:rPr>
        <w:t>should </w:t>
      </w:r>
      <w:r>
        <w:rPr>
          <w:color w:val="181818"/>
          <w:w w:val="105"/>
        </w:rPr>
        <w:t>be copied into this.</w:t>
      </w:r>
    </w:p>
    <w:p>
      <w:pPr>
        <w:pStyle w:val="BodyText"/>
        <w:tabs>
          <w:tab w:pos="2219" w:val="left" w:leader="none"/>
        </w:tabs>
        <w:spacing w:line="261" w:lineRule="auto" w:before="145"/>
        <w:ind w:left="2219" w:right="195" w:hanging="707"/>
      </w:pPr>
      <w:r>
        <w:rPr>
          <w:color w:val="181818"/>
          <w:spacing w:val="-4"/>
          <w:w w:val="105"/>
        </w:rPr>
        <w:t>vu.</w:t>
      </w:r>
      <w:r>
        <w:rPr>
          <w:color w:val="181818"/>
        </w:rPr>
        <w:tab/>
      </w:r>
      <w:r>
        <w:rPr>
          <w:color w:val="181818"/>
          <w:w w:val="105"/>
        </w:rPr>
        <w:t>Councillor Carr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19 </w:t>
      </w:r>
      <w:r>
        <w:rPr>
          <w:color w:val="262626"/>
          <w:w w:val="105"/>
        </w:rPr>
        <w:t>years </w:t>
      </w:r>
      <w:r>
        <w:rPr>
          <w:color w:val="181818"/>
          <w:w w:val="105"/>
        </w:rPr>
        <w:t>since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62626"/>
          <w:w w:val="105"/>
        </w:rPr>
        <w:t>worked </w:t>
      </w:r>
      <w:r>
        <w:rPr>
          <w:color w:val="181818"/>
          <w:w w:val="105"/>
        </w:rPr>
        <w:t>at Sellafield but that everytime you </w:t>
      </w:r>
      <w:r>
        <w:rPr>
          <w:color w:val="262626"/>
          <w:w w:val="105"/>
        </w:rPr>
        <w:t>go </w:t>
      </w:r>
      <w:r>
        <w:rPr>
          <w:color w:val="181818"/>
          <w:w w:val="105"/>
        </w:rPr>
        <w:t>down </w:t>
      </w:r>
      <w:r>
        <w:rPr>
          <w:color w:val="262626"/>
          <w:w w:val="105"/>
        </w:rPr>
        <w:t>you see </w:t>
      </w:r>
      <w:r>
        <w:rPr>
          <w:color w:val="181818"/>
          <w:w w:val="105"/>
        </w:rPr>
        <w:t>it</w:t>
      </w:r>
      <w:r>
        <w:rPr>
          <w:color w:val="424242"/>
          <w:w w:val="105"/>
        </w:rPr>
        <w:t>'</w:t>
      </w:r>
      <w:r>
        <w:rPr>
          <w:color w:val="262626"/>
          <w:w w:val="105"/>
        </w:rPr>
        <w:t>s </w:t>
      </w:r>
      <w:r>
        <w:rPr>
          <w:color w:val="181818"/>
          <w:w w:val="105"/>
        </w:rPr>
        <w:t>always </w:t>
      </w:r>
      <w:r>
        <w:rPr>
          <w:color w:val="262626"/>
          <w:w w:val="105"/>
        </w:rPr>
        <w:t>changing </w:t>
      </w:r>
      <w:r>
        <w:rPr>
          <w:color w:val="181818"/>
          <w:w w:val="105"/>
        </w:rPr>
        <w:t>but is it really </w:t>
      </w:r>
      <w:r>
        <w:rPr>
          <w:color w:val="262626"/>
          <w:w w:val="105"/>
        </w:rPr>
        <w:t>getting </w:t>
      </w:r>
      <w:r>
        <w:rPr>
          <w:color w:val="181818"/>
          <w:w w:val="105"/>
        </w:rPr>
        <w:t>that bad that there's nothing new job </w:t>
      </w:r>
      <w:r>
        <w:rPr>
          <w:color w:val="262626"/>
          <w:w w:val="105"/>
        </w:rPr>
        <w:t>wise </w:t>
      </w:r>
      <w:r>
        <w:rPr>
          <w:color w:val="181818"/>
          <w:w w:val="105"/>
        </w:rPr>
        <w:t>happening. Are the new buildings on there creating jobs or is it getting to the point where people will not be transferred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anywhere and there will be redundancies.</w:t>
      </w:r>
    </w:p>
    <w:p>
      <w:pPr>
        <w:pStyle w:val="BodyText"/>
        <w:spacing w:line="264" w:lineRule="auto"/>
        <w:ind w:left="2220" w:hanging="1"/>
      </w:pPr>
      <w:r>
        <w:rPr>
          <w:color w:val="262626"/>
          <w:w w:val="105"/>
        </w:rPr>
        <w:t>Councillor G </w:t>
      </w:r>
      <w:r>
        <w:rPr>
          <w:color w:val="181818"/>
          <w:w w:val="105"/>
        </w:rPr>
        <w:t>Dinsdale </w:t>
      </w:r>
      <w:r>
        <w:rPr>
          <w:color w:val="262626"/>
          <w:w w:val="105"/>
        </w:rPr>
        <w:t>said certain </w:t>
      </w:r>
      <w:r>
        <w:rPr>
          <w:color w:val="181818"/>
          <w:w w:val="105"/>
        </w:rPr>
        <w:t>places do need more staff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were working with less </w:t>
      </w:r>
      <w:r>
        <w:rPr>
          <w:color w:val="262626"/>
          <w:w w:val="105"/>
        </w:rPr>
        <w:t>staff </w:t>
      </w:r>
      <w:r>
        <w:rPr>
          <w:color w:val="181818"/>
          <w:w w:val="105"/>
        </w:rPr>
        <w:t>than they need</w:t>
      </w:r>
      <w:r>
        <w:rPr>
          <w:color w:val="424242"/>
          <w:w w:val="105"/>
        </w:rPr>
        <w:t>.</w:t>
      </w:r>
      <w:r>
        <w:rPr>
          <w:color w:val="424242"/>
          <w:spacing w:val="-13"/>
          <w:w w:val="105"/>
        </w:rPr>
        <w:t> </w:t>
      </w:r>
      <w:r>
        <w:rPr>
          <w:color w:val="181818"/>
          <w:w w:val="105"/>
        </w:rPr>
        <w:t>At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moment </w:t>
      </w:r>
      <w:r>
        <w:rPr>
          <w:color w:val="262626"/>
          <w:w w:val="105"/>
        </w:rPr>
        <w:t>some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people </w:t>
      </w:r>
      <w:r>
        <w:rPr>
          <w:color w:val="262626"/>
          <w:w w:val="105"/>
        </w:rPr>
        <w:t>were </w:t>
      </w:r>
      <w:r>
        <w:rPr>
          <w:color w:val="181818"/>
          <w:w w:val="105"/>
        </w:rPr>
        <w:t>doing 2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3 people's jobs.</w:t>
      </w:r>
    </w:p>
    <w:p>
      <w:pPr>
        <w:pStyle w:val="BodyText"/>
        <w:spacing w:line="261" w:lineRule="auto"/>
        <w:ind w:left="2226" w:right="461" w:hanging="794"/>
        <w:jc w:val="both"/>
      </w:pPr>
      <w:r>
        <w:rPr>
          <w:color w:val="262626"/>
        </w:rPr>
        <w:t>v111.</w:t>
      </w:r>
      <w:r>
        <w:rPr>
          <w:color w:val="262626"/>
          <w:spacing w:val="80"/>
        </w:rPr>
        <w:t>  </w:t>
      </w:r>
      <w:r>
        <w:rPr>
          <w:color w:val="262626"/>
        </w:rPr>
        <w:t>Councillor</w:t>
      </w:r>
      <w:r>
        <w:rPr>
          <w:color w:val="262626"/>
          <w:spacing w:val="40"/>
        </w:rPr>
        <w:t> </w:t>
      </w:r>
      <w:r>
        <w:rPr>
          <w:color w:val="181818"/>
        </w:rPr>
        <w:t>Maudling thanked Councillor </w:t>
      </w:r>
      <w:r>
        <w:rPr>
          <w:color w:val="262626"/>
        </w:rPr>
        <w:t>E </w:t>
      </w:r>
      <w:r>
        <w:rPr>
          <w:color w:val="181818"/>
        </w:rPr>
        <w:t>Dinsdale for </w:t>
      </w:r>
      <w:r>
        <w:rPr>
          <w:color w:val="262626"/>
        </w:rPr>
        <w:t>standing </w:t>
      </w:r>
      <w:r>
        <w:rPr>
          <w:color w:val="181818"/>
        </w:rPr>
        <w:t>in for him</w:t>
      </w:r>
      <w:r>
        <w:rPr>
          <w:color w:val="181818"/>
          <w:spacing w:val="40"/>
        </w:rPr>
        <w:t> </w:t>
      </w:r>
      <w:r>
        <w:rPr>
          <w:color w:val="262626"/>
        </w:rPr>
        <w:t>when</w:t>
      </w:r>
      <w:r>
        <w:rPr>
          <w:color w:val="262626"/>
          <w:spacing w:val="40"/>
        </w:rPr>
        <w:t> </w:t>
      </w:r>
      <w:r>
        <w:rPr>
          <w:color w:val="181818"/>
        </w:rPr>
        <w:t>he</w:t>
      </w:r>
      <w:r>
        <w:rPr>
          <w:color w:val="181818"/>
          <w:spacing w:val="40"/>
        </w:rPr>
        <w:t> </w:t>
      </w:r>
      <w:r>
        <w:rPr>
          <w:color w:val="262626"/>
        </w:rPr>
        <w:t>was </w:t>
      </w:r>
      <w:r>
        <w:rPr>
          <w:color w:val="181818"/>
        </w:rPr>
        <w:t>away.</w:t>
      </w:r>
      <w:r>
        <w:rPr>
          <w:color w:val="181818"/>
          <w:spacing w:val="40"/>
        </w:rPr>
        <w:t> </w:t>
      </w:r>
      <w:r>
        <w:rPr>
          <w:color w:val="181818"/>
        </w:rPr>
        <w:t>He also</w:t>
      </w:r>
      <w:r>
        <w:rPr>
          <w:color w:val="181818"/>
          <w:spacing w:val="40"/>
        </w:rPr>
        <w:t> </w:t>
      </w:r>
      <w:r>
        <w:rPr>
          <w:color w:val="181818"/>
        </w:rPr>
        <w:t>thanked</w:t>
      </w:r>
      <w:r>
        <w:rPr>
          <w:color w:val="181818"/>
          <w:spacing w:val="40"/>
        </w:rPr>
        <w:t> </w:t>
      </w:r>
      <w:r>
        <w:rPr>
          <w:color w:val="181818"/>
        </w:rPr>
        <w:t>the </w:t>
      </w:r>
      <w:r>
        <w:rPr>
          <w:color w:val="262626"/>
        </w:rPr>
        <w:t>Clerk</w:t>
      </w:r>
      <w:r>
        <w:rPr>
          <w:color w:val="262626"/>
          <w:spacing w:val="34"/>
        </w:rPr>
        <w:t> </w:t>
      </w:r>
      <w:r>
        <w:rPr>
          <w:color w:val="262626"/>
        </w:rPr>
        <w:t>and</w:t>
      </w:r>
      <w:r>
        <w:rPr>
          <w:color w:val="262626"/>
          <w:spacing w:val="40"/>
        </w:rPr>
        <w:t> </w:t>
      </w:r>
      <w:r>
        <w:rPr>
          <w:color w:val="181818"/>
        </w:rPr>
        <w:t>Assistant</w:t>
      </w:r>
      <w:r>
        <w:rPr>
          <w:color w:val="181818"/>
          <w:spacing w:val="40"/>
        </w:rPr>
        <w:t> </w:t>
      </w:r>
      <w:r>
        <w:rPr>
          <w:color w:val="262626"/>
        </w:rPr>
        <w:t>Clerk </w:t>
      </w:r>
      <w:r>
        <w:rPr>
          <w:color w:val="181818"/>
        </w:rPr>
        <w:t>for</w:t>
      </w:r>
      <w:r>
        <w:rPr>
          <w:color w:val="181818"/>
          <w:spacing w:val="40"/>
        </w:rPr>
        <w:t> </w:t>
      </w:r>
      <w:r>
        <w:rPr>
          <w:color w:val="181818"/>
        </w:rPr>
        <w:t>the</w:t>
      </w:r>
      <w:r>
        <w:rPr>
          <w:color w:val="181818"/>
          <w:spacing w:val="40"/>
        </w:rPr>
        <w:t> </w:t>
      </w:r>
      <w:r>
        <w:rPr>
          <w:color w:val="181818"/>
        </w:rPr>
        <w:t>wonderful</w:t>
      </w:r>
      <w:r>
        <w:rPr>
          <w:color w:val="181818"/>
          <w:spacing w:val="80"/>
        </w:rPr>
        <w:t> </w:t>
      </w:r>
      <w:r>
        <w:rPr>
          <w:color w:val="181818"/>
        </w:rPr>
        <w:t>Jubilee</w:t>
      </w:r>
      <w:r>
        <w:rPr>
          <w:color w:val="181818"/>
          <w:spacing w:val="40"/>
        </w:rPr>
        <w:t> </w:t>
      </w:r>
      <w:r>
        <w:rPr>
          <w:color w:val="181818"/>
        </w:rPr>
        <w:t>weekend</w:t>
      </w:r>
      <w:r>
        <w:rPr>
          <w:color w:val="424242"/>
        </w:rPr>
        <w:t>.</w:t>
      </w:r>
    </w:p>
    <w:p>
      <w:pPr>
        <w:spacing w:after="0" w:line="261" w:lineRule="auto"/>
        <w:jc w:val="both"/>
        <w:sectPr>
          <w:pgSz w:w="11910" w:h="16840"/>
          <w:pgMar w:top="780" w:bottom="280" w:left="600" w:right="700"/>
        </w:sectPr>
      </w:pPr>
    </w:p>
    <w:p>
      <w:pPr>
        <w:pStyle w:val="BodyText"/>
        <w:tabs>
          <w:tab w:pos="2241" w:val="left" w:leader="none"/>
        </w:tabs>
        <w:spacing w:line="256" w:lineRule="auto" w:before="63"/>
        <w:ind w:left="2241" w:right="195" w:hanging="663"/>
      </w:pPr>
      <w:r>
        <w:rPr>
          <w:color w:val="181818"/>
          <w:spacing w:val="-4"/>
          <w:w w:val="105"/>
        </w:rPr>
        <w:t>1x.</w:t>
      </w:r>
      <w:r>
        <w:rPr>
          <w:color w:val="181818"/>
        </w:rPr>
        <w:tab/>
      </w:r>
      <w:r>
        <w:rPr>
          <w:color w:val="181818"/>
          <w:w w:val="105"/>
        </w:rPr>
        <w:t>Councillor Maudling referred to Schoolhouse Lane and the hedge going across to the Westminster Cafe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 said it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 right on the pavement and that people were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stepping out when there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could </w:t>
      </w:r>
      <w:r>
        <w:rPr>
          <w:color w:val="0A0A0A"/>
          <w:w w:val="105"/>
        </w:rPr>
        <w:t>be</w:t>
      </w:r>
      <w:r>
        <w:rPr>
          <w:color w:val="0A0A0A"/>
          <w:spacing w:val="-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car there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asked </w:t>
      </w:r>
      <w:r>
        <w:rPr>
          <w:color w:val="0A0A0A"/>
          <w:w w:val="105"/>
        </w:rPr>
        <w:t>if </w:t>
      </w:r>
      <w:r>
        <w:rPr>
          <w:color w:val="181818"/>
          <w:w w:val="105"/>
        </w:rPr>
        <w:t>anything could be done to cut the hedge back. The Assistant Clerk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there could be nesting birds in the hedge and the hedge would not be cut down during that time.</w:t>
      </w:r>
    </w:p>
    <w:p>
      <w:pPr>
        <w:pStyle w:val="BodyText"/>
        <w:tabs>
          <w:tab w:pos="2241" w:val="left" w:leader="none"/>
        </w:tabs>
        <w:spacing w:line="256" w:lineRule="auto" w:before="13"/>
        <w:ind w:left="2241" w:right="411" w:hanging="572"/>
      </w:pPr>
      <w:r>
        <w:rPr>
          <w:color w:val="181818"/>
          <w:spacing w:val="-6"/>
          <w:w w:val="105"/>
        </w:rPr>
        <w:t>x.</w:t>
      </w:r>
      <w:r>
        <w:rPr>
          <w:color w:val="181818"/>
        </w:rPr>
        <w:tab/>
      </w:r>
      <w:r>
        <w:rPr>
          <w:color w:val="181818"/>
          <w:w w:val="105"/>
        </w:rPr>
        <w:t>Councillor Gill referred to 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state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of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roads in Hensingham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he was working with County Councillor Mike Hawkins on this and that he was doing his best.</w:t>
      </w:r>
    </w:p>
    <w:p>
      <w:pPr>
        <w:pStyle w:val="BodyText"/>
        <w:tabs>
          <w:tab w:pos="2233" w:val="left" w:leader="none"/>
        </w:tabs>
        <w:spacing w:line="256" w:lineRule="auto" w:before="7"/>
        <w:ind w:left="2227" w:right="323" w:hanging="630"/>
      </w:pPr>
      <w:r>
        <w:rPr>
          <w:color w:val="181818"/>
          <w:spacing w:val="-4"/>
          <w:w w:val="105"/>
        </w:rPr>
        <w:t>x1.</w:t>
      </w:r>
      <w:r>
        <w:rPr>
          <w:color w:val="181818"/>
        </w:rPr>
        <w:tab/>
        <w:tab/>
      </w:r>
      <w:r>
        <w:rPr>
          <w:color w:val="181818"/>
          <w:w w:val="105"/>
        </w:rPr>
        <w:t>Councillor Hayes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said 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 3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Councillors on Kells were going to have a chat with locals because there </w:t>
      </w:r>
      <w:r>
        <w:rPr>
          <w:color w:val="0A0A0A"/>
          <w:w w:val="105"/>
        </w:rPr>
        <w:t>had </w:t>
      </w:r>
      <w:r>
        <w:rPr>
          <w:color w:val="181818"/>
          <w:w w:val="105"/>
        </w:rPr>
        <w:t>been a </w:t>
      </w:r>
      <w:r>
        <w:rPr>
          <w:color w:val="0A0A0A"/>
          <w:w w:val="105"/>
        </w:rPr>
        <w:t>lot </w:t>
      </w:r>
      <w:r>
        <w:rPr>
          <w:color w:val="181818"/>
          <w:w w:val="105"/>
        </w:rPr>
        <w:t>of vandalism, graffiti etc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they were going to try and sort this out with the police</w:t>
      </w:r>
    </w:p>
    <w:p>
      <w:pPr>
        <w:pStyle w:val="BodyText"/>
        <w:tabs>
          <w:tab w:pos="2226" w:val="left" w:leader="none"/>
        </w:tabs>
        <w:spacing w:line="261" w:lineRule="auto" w:before="7"/>
        <w:ind w:left="2234" w:right="411" w:hanging="717"/>
      </w:pPr>
      <w:r>
        <w:rPr>
          <w:color w:val="181818"/>
          <w:spacing w:val="-4"/>
          <w:w w:val="105"/>
        </w:rPr>
        <w:t>x11.</w:t>
      </w:r>
      <w:r>
        <w:rPr>
          <w:color w:val="181818"/>
        </w:rPr>
        <w:tab/>
      </w:r>
      <w:r>
        <w:rPr>
          <w:color w:val="181818"/>
          <w:w w:val="105"/>
        </w:rPr>
        <w:t>Councillor 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Dinsdale said there </w:t>
      </w:r>
      <w:r>
        <w:rPr>
          <w:color w:val="0A0A0A"/>
          <w:w w:val="105"/>
        </w:rPr>
        <w:t>had </w:t>
      </w:r>
      <w:r>
        <w:rPr>
          <w:color w:val="181818"/>
          <w:w w:val="105"/>
        </w:rPr>
        <w:t>been a few highway issues but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she </w:t>
      </w:r>
      <w:r>
        <w:rPr>
          <w:color w:val="0A0A0A"/>
          <w:w w:val="105"/>
        </w:rPr>
        <w:t>had </w:t>
      </w:r>
      <w:r>
        <w:rPr>
          <w:color w:val="181818"/>
          <w:w w:val="105"/>
        </w:rPr>
        <w:t>reported them.</w:t>
      </w:r>
    </w:p>
    <w:p>
      <w:pPr>
        <w:pStyle w:val="BodyText"/>
        <w:tabs>
          <w:tab w:pos="2226" w:val="left" w:leader="none"/>
        </w:tabs>
        <w:spacing w:line="256" w:lineRule="auto"/>
        <w:ind w:left="2227" w:right="411" w:hanging="789"/>
      </w:pPr>
      <w:r>
        <w:rPr>
          <w:color w:val="2A2A2A"/>
          <w:spacing w:val="-2"/>
        </w:rPr>
        <w:t>x111.</w:t>
      </w:r>
      <w:r>
        <w:rPr>
          <w:color w:val="2A2A2A"/>
        </w:rPr>
        <w:tab/>
      </w:r>
      <w:r>
        <w:rPr>
          <w:color w:val="181818"/>
          <w:w w:val="105"/>
        </w:rPr>
        <w:t>Councillor Rayson referred 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 path from Inkerman Terrace to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Tower Hill and said that although nobody had complained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0A0A0A"/>
          <w:w w:val="105"/>
        </w:rPr>
        <w:t>her</w:t>
      </w:r>
      <w:r>
        <w:rPr>
          <w:color w:val="0A0A0A"/>
          <w:spacing w:val="-2"/>
          <w:w w:val="105"/>
        </w:rPr>
        <w:t> </w:t>
      </w:r>
      <w:r>
        <w:rPr>
          <w:color w:val="181818"/>
          <w:w w:val="105"/>
        </w:rPr>
        <w:t>about this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she had walked up it a couple of weeks ago and it was covered and you couldn't get </w:t>
      </w:r>
      <w:r>
        <w:rPr>
          <w:color w:val="0A0A0A"/>
          <w:w w:val="105"/>
        </w:rPr>
        <w:t>up </w:t>
      </w:r>
      <w:r>
        <w:rPr>
          <w:color w:val="181818"/>
          <w:w w:val="105"/>
        </w:rPr>
        <w:t>it. Councillor G Dinsdale said that this came under CCC and that she would put a report </w:t>
      </w:r>
      <w:r>
        <w:rPr>
          <w:color w:val="0A0A0A"/>
          <w:w w:val="105"/>
        </w:rPr>
        <w:t>into </w:t>
      </w:r>
      <w:r>
        <w:rPr>
          <w:color w:val="181818"/>
          <w:w w:val="105"/>
        </w:rPr>
        <w:t>them </w:t>
      </w:r>
      <w:r>
        <w:rPr>
          <w:color w:val="2A2A2A"/>
          <w:w w:val="105"/>
        </w:rPr>
        <w:t>about </w:t>
      </w:r>
      <w:r>
        <w:rPr>
          <w:color w:val="0A0A0A"/>
          <w:w w:val="105"/>
        </w:rPr>
        <w:t>it.</w:t>
      </w:r>
    </w:p>
    <w:p>
      <w:pPr>
        <w:pStyle w:val="BodyText"/>
        <w:spacing w:before="8"/>
        <w:rPr>
          <w:sz w:val="41"/>
        </w:rPr>
      </w:pPr>
    </w:p>
    <w:p>
      <w:pPr>
        <w:pStyle w:val="Heading1"/>
        <w:tabs>
          <w:tab w:pos="1453" w:val="left" w:leader="none"/>
        </w:tabs>
        <w:spacing w:before="1"/>
        <w:rPr>
          <w:u w:val="none"/>
        </w:rPr>
      </w:pPr>
      <w:r>
        <w:rPr>
          <w:color w:val="181818"/>
          <w:spacing w:val="-2"/>
          <w:w w:val="105"/>
          <w:u w:val="none"/>
        </w:rPr>
        <w:t>2047</w:t>
      </w:r>
      <w:r>
        <w:rPr>
          <w:color w:val="2A2A2A"/>
          <w:spacing w:val="-2"/>
          <w:w w:val="105"/>
          <w:u w:val="none"/>
        </w:rPr>
        <w:t>/22</w:t>
      </w:r>
      <w:r>
        <w:rPr>
          <w:color w:val="2A2A2A"/>
          <w:u w:val="none"/>
        </w:rPr>
        <w:tab/>
      </w:r>
      <w:r>
        <w:rPr>
          <w:color w:val="181818"/>
          <w:w w:val="105"/>
          <w:u w:val="thick" w:color="181818"/>
        </w:rPr>
        <w:t>Date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Time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and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Place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-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next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Meeting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445" w:right="444" w:hanging="4"/>
      </w:pPr>
      <w:r>
        <w:rPr>
          <w:color w:val="181818"/>
          <w:w w:val="105"/>
        </w:rPr>
        <w:t>The next </w:t>
      </w:r>
      <w:r>
        <w:rPr>
          <w:color w:val="2A2A2A"/>
          <w:w w:val="105"/>
        </w:rPr>
        <w:t>Council </w:t>
      </w:r>
      <w:r>
        <w:rPr>
          <w:color w:val="181818"/>
          <w:w w:val="105"/>
        </w:rPr>
        <w:t>Meeting would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on 28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July </w:t>
      </w:r>
      <w:r>
        <w:rPr>
          <w:color w:val="181818"/>
          <w:w w:val="105"/>
          <w:vertAlign w:val="baseline"/>
        </w:rPr>
        <w:t>2022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at 6.00pm at the</w:t>
      </w:r>
      <w:r>
        <w:rPr>
          <w:color w:val="181818"/>
          <w:spacing w:val="-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Beacon Portal, Whitehaven.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8"/>
        <w:ind w:left="1444"/>
        <w:rPr>
          <w:u w:val="none"/>
        </w:rPr>
      </w:pPr>
      <w:r>
        <w:rPr>
          <w:color w:val="181818"/>
          <w:w w:val="105"/>
          <w:u w:val="thick" w:color="181818"/>
        </w:rPr>
        <w:t>IN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PRIVATE</w:t>
      </w:r>
    </w:p>
    <w:p>
      <w:pPr>
        <w:pStyle w:val="BodyText"/>
        <w:tabs>
          <w:tab w:pos="1376" w:val="left" w:leader="none"/>
        </w:tabs>
        <w:spacing w:line="259" w:lineRule="auto" w:before="201"/>
        <w:ind w:left="1439" w:right="1462" w:hanging="1311"/>
      </w:pPr>
      <w:r>
        <w:rPr>
          <w:b/>
          <w:color w:val="181818"/>
          <w:spacing w:val="-2"/>
          <w:w w:val="105"/>
          <w:sz w:val="27"/>
        </w:rPr>
        <w:t>2048/22</w:t>
      </w:r>
      <w:r>
        <w:rPr>
          <w:b/>
          <w:color w:val="181818"/>
          <w:sz w:val="27"/>
        </w:rPr>
        <w:tab/>
      </w:r>
      <w:r>
        <w:rPr>
          <w:color w:val="181818"/>
          <w:w w:val="105"/>
        </w:rPr>
        <w:t>That prior to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following items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 business 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Chairman moved the following resolution: -</w:t>
      </w:r>
    </w:p>
    <w:p>
      <w:pPr>
        <w:pStyle w:val="BodyText"/>
        <w:rPr>
          <w:sz w:val="28"/>
        </w:rPr>
      </w:pPr>
    </w:p>
    <w:p>
      <w:pPr>
        <w:pStyle w:val="BodyText"/>
        <w:spacing w:line="261" w:lineRule="auto" w:before="191"/>
        <w:ind w:left="1506" w:hanging="73"/>
      </w:pPr>
      <w:r>
        <w:rPr>
          <w:color w:val="181818"/>
          <w:w w:val="105"/>
        </w:rPr>
        <w:t>That in view of the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special </w:t>
      </w:r>
      <w:r>
        <w:rPr>
          <w:color w:val="181818"/>
          <w:w w:val="105"/>
        </w:rPr>
        <w:t>or confidential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nature of the business about to be </w:t>
      </w:r>
      <w:r>
        <w:rPr>
          <w:color w:val="0A0A0A"/>
          <w:w w:val="105"/>
        </w:rPr>
        <w:t>transacted</w:t>
      </w:r>
      <w:r>
        <w:rPr>
          <w:color w:val="0A0A0A"/>
          <w:spacing w:val="30"/>
          <w:w w:val="105"/>
        </w:rPr>
        <w:t> </w:t>
      </w:r>
      <w:r>
        <w:rPr>
          <w:color w:val="181818"/>
          <w:w w:val="105"/>
        </w:rPr>
        <w:t>it is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advisable in the public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interest that the public and or press be </w:t>
      </w:r>
      <w:r>
        <w:rPr>
          <w:color w:val="3D3D3D"/>
          <w:w w:val="105"/>
        </w:rPr>
        <w:t>instructed </w:t>
      </w:r>
      <w:r>
        <w:rPr>
          <w:color w:val="181818"/>
          <w:w w:val="105"/>
        </w:rPr>
        <w:t>to withdraw from the meeting.</w:t>
      </w:r>
    </w:p>
    <w:p>
      <w:pPr>
        <w:pStyle w:val="BodyText"/>
        <w:spacing w:line="254" w:lineRule="auto"/>
        <w:ind w:left="1505" w:right="594" w:hanging="1"/>
      </w:pPr>
      <w:r>
        <w:rPr>
          <w:color w:val="181818"/>
          <w:w w:val="105"/>
        </w:rPr>
        <w:t>Councillor Hayes proposed this and Councillor Maudling seconded it. A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vote </w:t>
      </w:r>
      <w:r>
        <w:rPr>
          <w:color w:val="181818"/>
          <w:w w:val="105"/>
        </w:rPr>
        <w:t>was held and </w:t>
      </w:r>
      <w:r>
        <w:rPr>
          <w:color w:val="0A0A0A"/>
          <w:w w:val="105"/>
        </w:rPr>
        <w:t>it </w:t>
      </w:r>
      <w:r>
        <w:rPr>
          <w:color w:val="181818"/>
          <w:w w:val="105"/>
        </w:rPr>
        <w:t>was 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501" w:right="594" w:firstLine="8"/>
      </w:pPr>
      <w:r>
        <w:rPr>
          <w:b/>
          <w:color w:val="181818"/>
          <w:w w:val="105"/>
          <w:sz w:val="27"/>
        </w:rPr>
        <w:t>RESOLVED- </w:t>
      </w:r>
      <w:r>
        <w:rPr>
          <w:color w:val="181818"/>
          <w:w w:val="105"/>
        </w:rPr>
        <w:t>That in </w:t>
      </w:r>
      <w:r>
        <w:rPr>
          <w:color w:val="2A2A2A"/>
          <w:w w:val="105"/>
        </w:rPr>
        <w:t>view </w:t>
      </w:r>
      <w:r>
        <w:rPr>
          <w:color w:val="181818"/>
          <w:w w:val="105"/>
        </w:rPr>
        <w:t>of the special or confidential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nature of the business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about to be transacted </w:t>
      </w:r>
      <w:r>
        <w:rPr>
          <w:color w:val="0A0A0A"/>
          <w:w w:val="105"/>
        </w:rPr>
        <w:t>it </w:t>
      </w:r>
      <w:r>
        <w:rPr>
          <w:color w:val="181818"/>
          <w:w w:val="105"/>
        </w:rPr>
        <w:t>is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advisable in </w:t>
      </w:r>
      <w:r>
        <w:rPr>
          <w:color w:val="0A0A0A"/>
          <w:w w:val="105"/>
        </w:rPr>
        <w:t>the </w:t>
      </w:r>
      <w:r>
        <w:rPr>
          <w:color w:val="181818"/>
          <w:w w:val="105"/>
        </w:rPr>
        <w:t>public interest that the public and press be instructed to withdraw from the Meeting. All</w:t>
      </w:r>
    </w:p>
    <w:p>
      <w:pPr>
        <w:pStyle w:val="BodyText"/>
        <w:spacing w:before="4"/>
        <w:ind w:left="1512"/>
      </w:pPr>
      <w:r>
        <w:rPr>
          <w:color w:val="181818"/>
          <w:w w:val="105"/>
        </w:rPr>
        <w:t>members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0"/>
          <w:w w:val="105"/>
        </w:rPr>
        <w:t> </w:t>
      </w:r>
      <w:r>
        <w:rPr>
          <w:color w:val="0A0A0A"/>
          <w:w w:val="105"/>
        </w:rPr>
        <w:t>left</w:t>
      </w:r>
      <w:r>
        <w:rPr>
          <w:color w:val="0A0A0A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Meeting.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38" w:val="left" w:leader="none"/>
        </w:tabs>
        <w:ind w:left="115"/>
        <w:rPr>
          <w:b w:val="0"/>
          <w:sz w:val="26"/>
          <w:u w:val="none"/>
        </w:rPr>
      </w:pPr>
      <w:r>
        <w:rPr>
          <w:color w:val="181818"/>
          <w:spacing w:val="-2"/>
          <w:w w:val="105"/>
          <w:u w:val="none"/>
        </w:rPr>
        <w:t>2049/22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Grant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Application</w:t>
      </w:r>
      <w:r>
        <w:rPr>
          <w:color w:val="181818"/>
          <w:spacing w:val="42"/>
          <w:w w:val="105"/>
          <w:u w:val="none"/>
        </w:rPr>
        <w:t> </w:t>
      </w:r>
      <w:r>
        <w:rPr>
          <w:b w:val="0"/>
          <w:color w:val="2A2A2A"/>
          <w:w w:val="105"/>
          <w:u w:val="none"/>
        </w:rPr>
        <w:t>-</w:t>
      </w:r>
      <w:r>
        <w:rPr>
          <w:b w:val="0"/>
          <w:color w:val="2A2A2A"/>
          <w:spacing w:val="-18"/>
          <w:w w:val="105"/>
          <w:u w:val="none"/>
        </w:rPr>
        <w:t> </w:t>
      </w:r>
      <w:r>
        <w:rPr>
          <w:b w:val="0"/>
          <w:color w:val="181818"/>
          <w:spacing w:val="-5"/>
          <w:w w:val="105"/>
          <w:sz w:val="26"/>
          <w:u w:val="none"/>
        </w:rPr>
        <w:t>GCC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32"/>
      </w:pPr>
      <w:r>
        <w:rPr>
          <w:color w:val="2A2A2A"/>
          <w:w w:val="105"/>
        </w:rPr>
        <w:t>Councillor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13"/>
          <w:w w:val="105"/>
        </w:rPr>
        <w:t> </w:t>
      </w:r>
      <w:r>
        <w:rPr>
          <w:color w:val="0A0A0A"/>
          <w:spacing w:val="-4"/>
          <w:w w:val="105"/>
        </w:rPr>
        <w:t>item</w:t>
      </w:r>
    </w:p>
    <w:p>
      <w:pPr>
        <w:spacing w:after="0"/>
        <w:sectPr>
          <w:pgSz w:w="11910" w:h="16840"/>
          <w:pgMar w:top="820" w:bottom="280" w:left="600" w:right="700"/>
        </w:sectPr>
      </w:pPr>
    </w:p>
    <w:p>
      <w:pPr>
        <w:pStyle w:val="BodyText"/>
        <w:spacing w:before="67"/>
        <w:ind w:left="1456"/>
        <w:jc w:val="both"/>
      </w:pP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GCC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5"/>
          <w:w w:val="105"/>
        </w:rPr>
        <w:t>of</w:t>
      </w:r>
    </w:p>
    <w:p>
      <w:pPr>
        <w:pStyle w:val="BodyText"/>
        <w:spacing w:line="254" w:lineRule="auto" w:before="25"/>
        <w:ind w:left="1466" w:right="491" w:hanging="11"/>
        <w:jc w:val="both"/>
      </w:pPr>
      <w:r>
        <w:rPr>
          <w:color w:val="1A1A1A"/>
          <w:w w:val="105"/>
        </w:rPr>
        <w:t>£1,000.00. It was proposed by Councillor Rayson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Councillor Roberts that a Grant of £1,000.00 be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awarded to GCC. A vote was held and it was unanimously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459" w:right="0" w:firstLine="0"/>
        <w:jc w:val="both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6E6E6E"/>
          <w:w w:val="105"/>
          <w:sz w:val="27"/>
        </w:rPr>
        <w:t>-</w:t>
      </w:r>
      <w:r>
        <w:rPr>
          <w:b/>
          <w:color w:val="1A1A1A"/>
          <w:w w:val="105"/>
          <w:sz w:val="27"/>
        </w:rPr>
        <w:t>That</w:t>
      </w:r>
      <w:r>
        <w:rPr>
          <w:b/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60"/>
          <w:w w:val="150"/>
          <w:sz w:val="26"/>
        </w:rPr>
        <w:t> </w:t>
      </w:r>
      <w:r>
        <w:rPr>
          <w:color w:val="1A1A1A"/>
          <w:w w:val="105"/>
          <w:sz w:val="26"/>
        </w:rPr>
        <w:t>Grant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£1,000.00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awarded</w:t>
      </w:r>
      <w:r>
        <w:rPr>
          <w:color w:val="1A1A1A"/>
          <w:spacing w:val="29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spacing w:val="-5"/>
          <w:w w:val="105"/>
          <w:sz w:val="26"/>
        </w:rPr>
        <w:t>GCC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1395" w:val="left" w:leader="none"/>
        </w:tabs>
        <w:ind w:left="144"/>
        <w:rPr>
          <w:b w:val="0"/>
          <w:sz w:val="26"/>
          <w:u w:val="none"/>
        </w:rPr>
      </w:pPr>
      <w:r>
        <w:rPr>
          <w:color w:val="1A1A1A"/>
          <w:spacing w:val="-2"/>
          <w:w w:val="105"/>
          <w:u w:val="none"/>
        </w:rPr>
        <w:t>2050/22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Grant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Application</w:t>
      </w:r>
      <w:r>
        <w:rPr>
          <w:color w:val="1A1A1A"/>
          <w:spacing w:val="-5"/>
          <w:w w:val="105"/>
          <w:u w:val="none"/>
        </w:rPr>
        <w:t> </w:t>
      </w:r>
      <w:r>
        <w:rPr>
          <w:b w:val="0"/>
          <w:color w:val="1A1A1A"/>
          <w:spacing w:val="-2"/>
          <w:w w:val="105"/>
          <w:u w:val="none"/>
        </w:rPr>
        <w:t>-</w:t>
      </w:r>
      <w:r>
        <w:rPr>
          <w:b w:val="0"/>
          <w:color w:val="1A1A1A"/>
          <w:spacing w:val="-9"/>
          <w:w w:val="105"/>
          <w:u w:val="none"/>
        </w:rPr>
        <w:t> </w:t>
      </w:r>
      <w:r>
        <w:rPr>
          <w:b w:val="0"/>
          <w:color w:val="1A1A1A"/>
          <w:spacing w:val="-5"/>
          <w:w w:val="105"/>
          <w:sz w:val="26"/>
          <w:u w:val="none"/>
        </w:rPr>
        <w:t>WTG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49"/>
      </w:pP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WTG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-5"/>
          <w:w w:val="105"/>
        </w:rPr>
        <w:t>of</w:t>
      </w:r>
    </w:p>
    <w:p>
      <w:pPr>
        <w:pStyle w:val="BodyText"/>
        <w:spacing w:line="261" w:lineRule="auto" w:before="26"/>
        <w:ind w:left="1447" w:right="594" w:firstLine="1"/>
      </w:pPr>
      <w:r>
        <w:rPr>
          <w:color w:val="1A1A1A"/>
          <w:w w:val="105"/>
        </w:rPr>
        <w:t>£1,000.00. Following a discussion 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Gill and seconded 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 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Dinsdale 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Grant of £1,000.00 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awarded to WTG. A vote was held and 6 Councillors voted for the proposal and 4 Councillors voted against</w:t>
      </w:r>
    </w:p>
    <w:p>
      <w:pPr>
        <w:pStyle w:val="BodyText"/>
        <w:spacing w:before="3"/>
      </w:pPr>
    </w:p>
    <w:p>
      <w:pPr>
        <w:spacing w:before="1"/>
        <w:ind w:left="1451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9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46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Grant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of£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1,000.00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awarded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spacing w:val="-5"/>
          <w:w w:val="105"/>
          <w:sz w:val="26"/>
        </w:rPr>
        <w:t>WTG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388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2051/22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Queen's</w:t>
      </w:r>
      <w:r>
        <w:rPr>
          <w:color w:val="1A1A1A"/>
          <w:spacing w:val="36"/>
          <w:u w:val="thick" w:color="1A1A1A"/>
        </w:rPr>
        <w:t> </w:t>
      </w:r>
      <w:r>
        <w:rPr>
          <w:color w:val="1A1A1A"/>
          <w:u w:val="thick" w:color="1A1A1A"/>
        </w:rPr>
        <w:t>Platinum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Jubilee</w:t>
      </w:r>
      <w:r>
        <w:rPr>
          <w:color w:val="1A1A1A"/>
          <w:spacing w:val="21"/>
          <w:u w:val="thick" w:color="1A1A1A"/>
        </w:rPr>
        <w:t> </w:t>
      </w:r>
      <w:r>
        <w:rPr>
          <w:color w:val="1A1A1A"/>
          <w:spacing w:val="-2"/>
          <w:u w:val="thick" w:color="1A1A1A"/>
        </w:rPr>
        <w:t>Events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6" w:lineRule="auto"/>
        <w:ind w:left="1440" w:right="662" w:hanging="71"/>
      </w:pPr>
      <w:r>
        <w:rPr>
          <w:color w:val="1A1A1A"/>
          <w:w w:val="105"/>
        </w:rPr>
        <w:t>The Council considered a report on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Queen's Platinum Jubilee Events organised by the Council which contained commercially sensitive </w:t>
      </w:r>
      <w:r>
        <w:rPr>
          <w:color w:val="1A1A1A"/>
          <w:spacing w:val="-2"/>
          <w:w w:val="105"/>
        </w:rPr>
        <w:t>information</w:t>
      </w:r>
      <w:r>
        <w:rPr>
          <w:color w:val="464646"/>
          <w:spacing w:val="-2"/>
          <w:w w:val="105"/>
        </w:rPr>
        <w:t>.</w:t>
      </w:r>
    </w:p>
    <w:p>
      <w:pPr>
        <w:pStyle w:val="BodyText"/>
        <w:spacing w:line="249" w:lineRule="auto"/>
        <w:ind w:left="1447" w:right="323" w:firstLine="2"/>
      </w:pPr>
      <w:r>
        <w:rPr>
          <w:color w:val="1A1A1A"/>
          <w:w w:val="105"/>
          <w:sz w:val="28"/>
        </w:rPr>
        <w:t>It</w:t>
      </w:r>
      <w:r>
        <w:rPr>
          <w:color w:val="1A1A1A"/>
          <w:spacing w:val="-12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Roberts and seconded by Councillor Hayes that the report 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approved and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noted. A vote was held and it was unanimously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44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5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report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noted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381" w:val="left" w:leader="none"/>
        </w:tabs>
        <w:ind w:left="115"/>
        <w:rPr>
          <w:u w:val="none"/>
        </w:rPr>
      </w:pPr>
      <w:r>
        <w:rPr>
          <w:color w:val="1A1A1A"/>
          <w:spacing w:val="-2"/>
          <w:w w:val="105"/>
          <w:u w:val="none"/>
        </w:rPr>
        <w:t>2052/22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Office</w:t>
      </w:r>
      <w:r>
        <w:rPr>
          <w:color w:val="1A1A1A"/>
          <w:spacing w:val="14"/>
          <w:u w:val="thick" w:color="1A1A1A"/>
        </w:rPr>
        <w:t> </w:t>
      </w:r>
      <w:r>
        <w:rPr>
          <w:color w:val="1A1A1A"/>
          <w:u w:val="thick" w:color="1A1A1A"/>
        </w:rPr>
        <w:t>Accommodation</w:t>
      </w:r>
      <w:r>
        <w:rPr>
          <w:color w:val="1A1A1A"/>
          <w:spacing w:val="55"/>
          <w:u w:val="thick" w:color="1A1A1A"/>
        </w:rPr>
        <w:t> </w:t>
      </w:r>
      <w:r>
        <w:rPr>
          <w:color w:val="1A1A1A"/>
          <w:u w:val="thick" w:color="1A1A1A"/>
        </w:rPr>
        <w:t>and</w:t>
      </w:r>
      <w:r>
        <w:rPr>
          <w:color w:val="1A1A1A"/>
          <w:spacing w:val="9"/>
          <w:u w:val="thick" w:color="1A1A1A"/>
        </w:rPr>
        <w:t> </w:t>
      </w:r>
      <w:r>
        <w:rPr>
          <w:color w:val="1A1A1A"/>
          <w:spacing w:val="-2"/>
          <w:u w:val="thick" w:color="1A1A1A"/>
        </w:rPr>
        <w:t>Quotes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438" w:right="323" w:hanging="76"/>
      </w:pPr>
      <w:r>
        <w:rPr>
          <w:color w:val="1A1A1A"/>
          <w:w w:val="105"/>
        </w:rPr>
        <w:t>The Council considered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 report on the Office Accommodation and quotes that had been received for necessary works to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building which had been requested by the Architects. 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Gill and seconded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Roberts that (i) the quote of £550</w:t>
      </w:r>
      <w:r>
        <w:rPr>
          <w:color w:val="464646"/>
          <w:w w:val="105"/>
        </w:rPr>
        <w:t>.</w:t>
      </w:r>
      <w:r>
        <w:rPr>
          <w:color w:val="1A1A1A"/>
          <w:w w:val="105"/>
        </w:rPr>
        <w:t>00 for the Refurbishment and Demolition Asbestos Survey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be accepted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 the work carried out and (ii) that the quote of £950.00 for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opening up</w:t>
      </w:r>
      <w:r>
        <w:rPr>
          <w:color w:val="464646"/>
          <w:w w:val="105"/>
        </w:rPr>
        <w:t>/</w:t>
      </w:r>
      <w:r>
        <w:rPr>
          <w:color w:val="1A1A1A"/>
          <w:w w:val="105"/>
        </w:rPr>
        <w:t>investigation work be accepted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 the work carried out. A vote was held and it was 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/>
        <w:ind w:left="1432" w:right="323" w:firstLine="4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(i) the quote of £550.00 for the Refurbishment and Demolition Asbestos Survey be accepted and the work carried out and (ii) that the quote of £950</w:t>
      </w:r>
      <w:r>
        <w:rPr>
          <w:color w:val="464646"/>
          <w:w w:val="105"/>
        </w:rPr>
        <w:t>.</w:t>
      </w:r>
      <w:r>
        <w:rPr>
          <w:color w:val="1A1A1A"/>
          <w:w w:val="105"/>
        </w:rPr>
        <w:t>00 for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opening up</w:t>
      </w:r>
      <w:r>
        <w:rPr>
          <w:color w:val="464646"/>
          <w:w w:val="105"/>
        </w:rPr>
        <w:t>/</w:t>
      </w:r>
      <w:r>
        <w:rPr>
          <w:color w:val="1A1A1A"/>
          <w:w w:val="105"/>
        </w:rPr>
        <w:t>investigation work be accepted and the work carried out.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1370" w:val="left" w:leader="none"/>
        </w:tabs>
        <w:ind w:left="108"/>
        <w:rPr>
          <w:u w:val="none"/>
        </w:rPr>
      </w:pPr>
      <w:r>
        <w:rPr>
          <w:color w:val="1A1A1A"/>
          <w:spacing w:val="-2"/>
          <w:w w:val="105"/>
          <w:u w:val="none"/>
        </w:rPr>
        <w:t>2053/22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Social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Media</w:t>
      </w:r>
      <w:r>
        <w:rPr>
          <w:color w:val="1A1A1A"/>
          <w:spacing w:val="-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Policy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355"/>
      </w:pPr>
      <w:r>
        <w:rPr>
          <w:color w:val="1A1A1A"/>
          <w:w w:val="105"/>
        </w:rPr>
        <w:t>The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raised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issue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over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certain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comments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social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4"/>
          <w:w w:val="105"/>
        </w:rPr>
        <w:t>that</w:t>
      </w:r>
    </w:p>
    <w:p>
      <w:pPr>
        <w:spacing w:after="0"/>
        <w:sectPr>
          <w:pgSz w:w="11910" w:h="16840"/>
          <w:pgMar w:top="1040" w:bottom="280" w:left="600" w:right="700"/>
        </w:sectPr>
      </w:pPr>
    </w:p>
    <w:p>
      <w:pPr>
        <w:spacing w:line="252" w:lineRule="auto" w:before="74"/>
        <w:ind w:left="1374" w:right="947" w:hanging="7"/>
        <w:jc w:val="both"/>
        <w:rPr>
          <w:sz w:val="27"/>
        </w:rPr>
      </w:pPr>
      <w:r>
        <w:rPr>
          <w:color w:val="181818"/>
          <w:sz w:val="27"/>
        </w:rPr>
        <w:t>he had received complaints about and a discussion on this followed during which it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was stated that the</w:t>
      </w:r>
      <w:r>
        <w:rPr>
          <w:color w:val="181818"/>
          <w:spacing w:val="-8"/>
          <w:sz w:val="27"/>
        </w:rPr>
        <w:t> </w:t>
      </w:r>
      <w:r>
        <w:rPr>
          <w:color w:val="181818"/>
          <w:sz w:val="27"/>
        </w:rPr>
        <w:t>only way to deal with it was to use the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Code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of Conduct and refer it to the Monitoring Officer.</w:t>
      </w:r>
    </w:p>
    <w:p>
      <w:pPr>
        <w:spacing w:line="292" w:lineRule="exact" w:before="0"/>
        <w:ind w:left="1369" w:right="0" w:firstLine="0"/>
        <w:jc w:val="both"/>
        <w:rPr>
          <w:sz w:val="27"/>
        </w:rPr>
      </w:pPr>
      <w:r>
        <w:rPr>
          <w:color w:val="181818"/>
          <w:spacing w:val="-2"/>
          <w:w w:val="105"/>
          <w:sz w:val="27"/>
        </w:rPr>
        <w:t>There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was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no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decision</w:t>
      </w:r>
      <w:r>
        <w:rPr>
          <w:color w:val="181818"/>
          <w:spacing w:val="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made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on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this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as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it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was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for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information/discussion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only.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374" w:right="0" w:firstLine="0"/>
        <w:jc w:val="both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Rayson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apologised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as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she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had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leave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meeting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did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not</w:t>
      </w:r>
      <w:r>
        <w:rPr>
          <w:color w:val="181818"/>
          <w:spacing w:val="5"/>
          <w:sz w:val="27"/>
        </w:rPr>
        <w:t> </w:t>
      </w:r>
      <w:r>
        <w:rPr>
          <w:color w:val="181818"/>
          <w:spacing w:val="-2"/>
          <w:sz w:val="27"/>
        </w:rPr>
        <w:t>return.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378" w:val="left" w:leader="none"/>
        </w:tabs>
        <w:spacing w:before="0"/>
        <w:ind w:left="115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2054/22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Sand</w:t>
      </w:r>
      <w:r>
        <w:rPr>
          <w:b/>
          <w:color w:val="181818"/>
          <w:spacing w:val="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Sculpture</w:t>
      </w:r>
      <w:r>
        <w:rPr>
          <w:b/>
          <w:color w:val="181818"/>
          <w:spacing w:val="39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</w:t>
      </w:r>
      <w:r>
        <w:rPr>
          <w:b/>
          <w:color w:val="181818"/>
          <w:spacing w:val="-3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HarbourFest</w:t>
      </w:r>
    </w:p>
    <w:p>
      <w:pPr>
        <w:pStyle w:val="BodyText"/>
        <w:rPr>
          <w:b/>
          <w:sz w:val="29"/>
        </w:rPr>
      </w:pPr>
    </w:p>
    <w:p>
      <w:pPr>
        <w:spacing w:line="247" w:lineRule="auto" w:before="0"/>
        <w:ind w:left="1375" w:right="195" w:hanging="6"/>
        <w:jc w:val="left"/>
        <w:rPr>
          <w:sz w:val="27"/>
        </w:rPr>
      </w:pPr>
      <w:r>
        <w:rPr>
          <w:color w:val="181818"/>
          <w:sz w:val="27"/>
        </w:rPr>
        <w:t>The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Clerk reported that the Council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had been informed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that a sand sculptor (RS) was</w:t>
      </w:r>
      <w:r>
        <w:rPr>
          <w:color w:val="181818"/>
          <w:spacing w:val="80"/>
          <w:sz w:val="27"/>
        </w:rPr>
        <w:t> </w:t>
      </w:r>
      <w:r>
        <w:rPr>
          <w:color w:val="181818"/>
          <w:sz w:val="27"/>
        </w:rPr>
        <w:t>available to attend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the HarbourFest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event on Saturday</w:t>
      </w:r>
      <w:r>
        <w:rPr>
          <w:color w:val="181818"/>
          <w:spacing w:val="34"/>
          <w:sz w:val="27"/>
        </w:rPr>
        <w:t> </w:t>
      </w:r>
      <w:r>
        <w:rPr>
          <w:color w:val="181818"/>
          <w:sz w:val="27"/>
        </w:rPr>
        <w:t>2nd July2022 at a cost of £400.00 and that the Harbour Commissioners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were happy for him to attend. </w:t>
      </w:r>
      <w:r>
        <w:rPr>
          <w:color w:val="181818"/>
          <w:sz w:val="29"/>
        </w:rPr>
        <w:t>It </w:t>
      </w:r>
      <w:r>
        <w:rPr>
          <w:color w:val="181818"/>
          <w:sz w:val="27"/>
        </w:rPr>
        <w:t>was proposed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Councillor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Maudling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and seconded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by Councillor G Dinsdale that the sand sculptor be booked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the HarbourFest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event at a cost of £400.00. A vote was held and it was unanimously</w:t>
      </w:r>
    </w:p>
    <w:p>
      <w:pPr>
        <w:pStyle w:val="BodyText"/>
        <w:rPr>
          <w:sz w:val="28"/>
        </w:rPr>
      </w:pPr>
    </w:p>
    <w:p>
      <w:pPr>
        <w:spacing w:line="256" w:lineRule="auto" w:before="0"/>
        <w:ind w:left="1375" w:right="323" w:firstLine="4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22"/>
          <w:w w:val="105"/>
          <w:sz w:val="27"/>
        </w:rPr>
        <w:t> </w:t>
      </w:r>
      <w:r>
        <w:rPr>
          <w:color w:val="181818"/>
          <w:w w:val="105"/>
          <w:sz w:val="27"/>
        </w:rPr>
        <w:t>sand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sculptor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(RS)be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booked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HarbourFest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event at a cost of £400.00.</w:t>
      </w:r>
    </w:p>
    <w:p>
      <w:pPr>
        <w:pStyle w:val="BodyText"/>
        <w:spacing w:before="8"/>
        <w:rPr>
          <w:sz w:val="27"/>
        </w:rPr>
      </w:pPr>
    </w:p>
    <w:p>
      <w:pPr>
        <w:tabs>
          <w:tab w:pos="1388" w:val="left" w:leader="none"/>
        </w:tabs>
        <w:spacing w:before="0"/>
        <w:ind w:left="115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2055/22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Cumbria</w:t>
      </w:r>
      <w:r>
        <w:rPr>
          <w:b/>
          <w:color w:val="181818"/>
          <w:spacing w:val="9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in</w:t>
      </w:r>
      <w:r>
        <w:rPr>
          <w:b/>
          <w:color w:val="181818"/>
          <w:spacing w:val="10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Bloom</w:t>
      </w:r>
    </w:p>
    <w:p>
      <w:pPr>
        <w:pStyle w:val="BodyText"/>
        <w:rPr>
          <w:b/>
          <w:sz w:val="29"/>
        </w:rPr>
      </w:pPr>
    </w:p>
    <w:p>
      <w:pPr>
        <w:spacing w:line="244" w:lineRule="auto" w:before="0"/>
        <w:ind w:left="1381" w:right="662" w:hanging="13"/>
        <w:jc w:val="left"/>
        <w:rPr>
          <w:sz w:val="27"/>
        </w:rPr>
      </w:pPr>
      <w:r>
        <w:rPr>
          <w:color w:val="181818"/>
          <w:sz w:val="27"/>
        </w:rPr>
        <w:t>The Clerk reported that CBC had entered the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Cumbria in Bloom competition for Whitehaven including the Harbour and Hensingham.</w:t>
      </w:r>
    </w:p>
    <w:p>
      <w:pPr>
        <w:pStyle w:val="BodyText"/>
        <w:spacing w:before="4"/>
        <w:rPr>
          <w:sz w:val="28"/>
        </w:rPr>
      </w:pPr>
    </w:p>
    <w:p>
      <w:pPr>
        <w:spacing w:line="261" w:lineRule="auto" w:before="0"/>
        <w:ind w:left="1375" w:right="195" w:firstLine="1"/>
        <w:jc w:val="left"/>
        <w:rPr>
          <w:sz w:val="27"/>
        </w:rPr>
      </w:pPr>
      <w:r>
        <w:rPr>
          <w:color w:val="181818"/>
          <w:sz w:val="27"/>
        </w:rPr>
        <w:t>This was an information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item only and no decisions were made on this and comments made were noted.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4"/>
        <w:ind w:left="1441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Meeting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closed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at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7.35pm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3136" w:right="0" w:firstLine="0"/>
        <w:jc w:val="left"/>
        <w:rPr>
          <w:sz w:val="40"/>
        </w:rPr>
      </w:pPr>
      <w:r>
        <w:rPr>
          <w:color w:val="6D6D6D"/>
          <w:w w:val="102"/>
          <w:sz w:val="40"/>
        </w:rPr>
        <w:t>,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1361168</wp:posOffset>
            </wp:positionH>
            <wp:positionV relativeFrom="paragraph">
              <wp:posOffset>132705</wp:posOffset>
            </wp:positionV>
            <wp:extent cx="1683684" cy="33832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68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0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lowerRoman"/>
      <w:lvlText w:val="%1."/>
      <w:lvlJc w:val="left"/>
      <w:pPr>
        <w:ind w:left="2220" w:hanging="5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1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0" w:hanging="358"/>
      </w:pPr>
      <w:rPr>
        <w:rFonts w:hint="default" w:ascii="Times New Roman" w:hAnsi="Times New Roman" w:eastAsia="Times New Roman" w:cs="Times New Roman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4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8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3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2143" w:hanging="6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3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5" w:hanging="357"/>
      </w:pPr>
      <w:rPr>
        <w:rFonts w:hint="default" w:ascii="Times New Roman" w:hAnsi="Times New Roman" w:eastAsia="Times New Roman" w:cs="Times New Roman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8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7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5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2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1" w:hanging="3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35" w:hanging="353"/>
      </w:pPr>
      <w:rPr>
        <w:rFonts w:hint="default" w:ascii="Times New Roman" w:hAnsi="Times New Roman" w:eastAsia="Times New Roman" w:cs="Times New Roman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6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3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7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4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5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3180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235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2022-08-09T07:59:22Z</dcterms:created>
  <dcterms:modified xsi:type="dcterms:W3CDTF">2022-08-09T07:59:22Z</dcterms:modified>
</cp:coreProperties>
</file>